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B" w:rsidRDefault="008D4AFC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Declaration of Results</w:t>
      </w:r>
    </w:p>
    <w:p w:rsidR="00333A1B" w:rsidRPr="00353ADA" w:rsidRDefault="00333A1B" w:rsidP="00353ADA">
      <w:pPr>
        <w:rPr>
          <w:b/>
          <w:noProof/>
          <w:sz w:val="22"/>
        </w:rPr>
      </w:pPr>
    </w:p>
    <w:p w:rsidR="00A33FDB" w:rsidRDefault="00A33FDB">
      <w:pPr>
        <w:jc w:val="center"/>
        <w:rPr>
          <w:b/>
          <w:noProof/>
          <w:sz w:val="48"/>
        </w:rPr>
      </w:pPr>
      <w:r w:rsidRPr="00A03E1E">
        <w:rPr>
          <w:b/>
          <w:noProof/>
          <w:sz w:val="48"/>
        </w:rPr>
        <w:t xml:space="preserve">Election of </w:t>
      </w:r>
      <w:r w:rsidR="00333A1B">
        <w:rPr>
          <w:b/>
          <w:noProof/>
          <w:sz w:val="48"/>
        </w:rPr>
        <w:t xml:space="preserve">the </w:t>
      </w:r>
      <w:r w:rsidRPr="00A03E1E">
        <w:rPr>
          <w:b/>
          <w:noProof/>
          <w:sz w:val="48"/>
        </w:rPr>
        <w:t>Police and Crime Commissioner</w:t>
      </w:r>
    </w:p>
    <w:p w:rsidR="00333A1B" w:rsidRPr="00353ADA" w:rsidRDefault="00333A1B">
      <w:pPr>
        <w:jc w:val="center"/>
        <w:rPr>
          <w:b/>
          <w:noProof/>
          <w:sz w:val="28"/>
        </w:rPr>
      </w:pPr>
    </w:p>
    <w:p w:rsidR="00A33FDB" w:rsidRDefault="001E70FB">
      <w:pPr>
        <w:jc w:val="center"/>
        <w:rPr>
          <w:sz w:val="48"/>
        </w:rPr>
      </w:pPr>
      <w:r>
        <w:rPr>
          <w:b/>
          <w:noProof/>
          <w:sz w:val="48"/>
        </w:rPr>
        <w:t>f</w:t>
      </w:r>
      <w:r w:rsidR="00A33FDB">
        <w:rPr>
          <w:b/>
          <w:noProof/>
          <w:sz w:val="48"/>
        </w:rPr>
        <w:t>or the Thames Valley Police Area</w:t>
      </w:r>
    </w:p>
    <w:p w:rsidR="00A33FDB" w:rsidRDefault="00A33FDB">
      <w:pPr>
        <w:jc w:val="center"/>
        <w:rPr>
          <w:sz w:val="16"/>
        </w:rPr>
      </w:pPr>
    </w:p>
    <w:p w:rsidR="008D4AFC" w:rsidRDefault="008D4AFC" w:rsidP="008D4AFC">
      <w:pPr>
        <w:rPr>
          <w:rFonts w:cs="Arial"/>
          <w:sz w:val="28"/>
        </w:rPr>
      </w:pPr>
      <w:r w:rsidRPr="00A05EE7">
        <w:rPr>
          <w:rFonts w:cs="Arial"/>
          <w:sz w:val="28"/>
        </w:rPr>
        <w:t xml:space="preserve">I, David Buckle, being the Police Area Returning Officer </w:t>
      </w:r>
      <w:r>
        <w:rPr>
          <w:rFonts w:cs="Arial"/>
          <w:sz w:val="28"/>
        </w:rPr>
        <w:t>at the above election</w:t>
      </w:r>
      <w:r w:rsidRPr="00A05EE7">
        <w:rPr>
          <w:rFonts w:cs="Arial"/>
          <w:sz w:val="28"/>
        </w:rPr>
        <w:t xml:space="preserve">, </w:t>
      </w:r>
      <w:r>
        <w:rPr>
          <w:rFonts w:cs="Arial"/>
          <w:sz w:val="28"/>
        </w:rPr>
        <w:t xml:space="preserve">do </w:t>
      </w:r>
      <w:r w:rsidRPr="00A05EE7">
        <w:rPr>
          <w:rFonts w:cs="Arial"/>
          <w:sz w:val="28"/>
        </w:rPr>
        <w:t xml:space="preserve">hereby </w:t>
      </w:r>
      <w:r>
        <w:rPr>
          <w:rFonts w:cs="Arial"/>
          <w:sz w:val="28"/>
        </w:rPr>
        <w:t>give notice that</w:t>
      </w:r>
      <w:r w:rsidRPr="00A05EE7">
        <w:rPr>
          <w:rFonts w:cs="Arial"/>
          <w:sz w:val="28"/>
        </w:rPr>
        <w:t xml:space="preserve"> the number of </w:t>
      </w:r>
      <w:r w:rsidR="00670047">
        <w:rPr>
          <w:rFonts w:cs="Arial"/>
          <w:sz w:val="28"/>
        </w:rPr>
        <w:t xml:space="preserve">valid </w:t>
      </w:r>
      <w:r w:rsidRPr="00A05EE7">
        <w:rPr>
          <w:rFonts w:cs="Arial"/>
          <w:sz w:val="28"/>
        </w:rPr>
        <w:t>first preference votes cast is as follows:</w:t>
      </w:r>
    </w:p>
    <w:p w:rsidR="008D4AFC" w:rsidRPr="00A05EE7" w:rsidRDefault="008D4AFC" w:rsidP="008D4AFC">
      <w:pPr>
        <w:rPr>
          <w:rFonts w:cs="Arial"/>
          <w:sz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3495"/>
        <w:gridCol w:w="3495"/>
      </w:tblGrid>
      <w:tr w:rsidR="008D4AFC" w:rsidRPr="00D104AC" w:rsidTr="00EB4D2A">
        <w:trPr>
          <w:cantSplit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8D4AFC" w:rsidRPr="00D104AC" w:rsidRDefault="008D4AFC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04AC">
              <w:rPr>
                <w:rFonts w:cs="Arial"/>
                <w:b/>
                <w:sz w:val="24"/>
                <w:szCs w:val="24"/>
              </w:rPr>
              <w:t>Name of Candidate</w:t>
            </w:r>
          </w:p>
        </w:tc>
        <w:tc>
          <w:tcPr>
            <w:tcW w:w="3495" w:type="dxa"/>
            <w:shd w:val="pct15" w:color="auto" w:fill="FFFFFF"/>
            <w:vAlign w:val="center"/>
          </w:tcPr>
          <w:p w:rsidR="008D4AFC" w:rsidRPr="00D104AC" w:rsidRDefault="008D4AFC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04AC">
              <w:rPr>
                <w:rFonts w:cs="Arial"/>
                <w:b/>
                <w:sz w:val="24"/>
                <w:szCs w:val="24"/>
              </w:rPr>
              <w:t>Description (if any)</w:t>
            </w:r>
          </w:p>
        </w:tc>
        <w:tc>
          <w:tcPr>
            <w:tcW w:w="3495" w:type="dxa"/>
            <w:shd w:val="pct15" w:color="auto" w:fill="FFFFFF"/>
            <w:vAlign w:val="center"/>
          </w:tcPr>
          <w:p w:rsidR="008D4AFC" w:rsidRPr="00D104AC" w:rsidRDefault="008D4AFC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first preference votes</w:t>
            </w:r>
          </w:p>
        </w:tc>
      </w:tr>
      <w:tr w:rsidR="008D4AFC" w:rsidRPr="00D104AC" w:rsidTr="00EB4D2A">
        <w:trPr>
          <w:cantSplit/>
          <w:trHeight w:val="850"/>
        </w:trPr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CARTER</w:t>
            </w:r>
          </w:p>
          <w:p w:rsidR="008D4AFC" w:rsidRPr="00D104AC" w:rsidRDefault="008D4AFC" w:rsidP="006E4295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Laetisia Catherine</w:t>
            </w:r>
          </w:p>
        </w:tc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Labour Party</w:t>
            </w:r>
          </w:p>
        </w:tc>
        <w:tc>
          <w:tcPr>
            <w:tcW w:w="3495" w:type="dxa"/>
            <w:vAlign w:val="center"/>
          </w:tcPr>
          <w:p w:rsidR="008D4AFC" w:rsidRPr="00D104AC" w:rsidRDefault="00566E40" w:rsidP="00566E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138,084</w:t>
            </w:r>
          </w:p>
        </w:tc>
      </w:tr>
      <w:tr w:rsidR="008D4AFC" w:rsidRPr="00D104AC" w:rsidTr="00EB4D2A">
        <w:trPr>
          <w:cantSplit/>
          <w:trHeight w:val="850"/>
        </w:trPr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HOWSON</w:t>
            </w:r>
          </w:p>
          <w:p w:rsidR="008D4AFC" w:rsidRPr="00D104AC" w:rsidRDefault="008D4AFC" w:rsidP="006E4295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John Orrell</w:t>
            </w:r>
          </w:p>
        </w:tc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Liberal Democrat</w:t>
            </w:r>
          </w:p>
        </w:tc>
        <w:tc>
          <w:tcPr>
            <w:tcW w:w="3495" w:type="dxa"/>
            <w:vAlign w:val="center"/>
          </w:tcPr>
          <w:p w:rsidR="008D4AFC" w:rsidRPr="00D104AC" w:rsidRDefault="00566E40" w:rsidP="00566E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59,575</w:t>
            </w:r>
          </w:p>
        </w:tc>
      </w:tr>
      <w:tr w:rsidR="008D4AFC" w:rsidRPr="00D104AC" w:rsidTr="00EB4D2A">
        <w:trPr>
          <w:cantSplit/>
          <w:trHeight w:val="850"/>
        </w:trPr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STANSFELD</w:t>
            </w:r>
          </w:p>
          <w:p w:rsidR="008D4AFC" w:rsidRPr="00D104AC" w:rsidRDefault="008D4AFC" w:rsidP="006E4295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Anthony Hamer Rennie</w:t>
            </w:r>
          </w:p>
        </w:tc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3495" w:type="dxa"/>
            <w:vAlign w:val="center"/>
          </w:tcPr>
          <w:p w:rsidR="008D4AFC" w:rsidRPr="00D104AC" w:rsidRDefault="00566E40" w:rsidP="00566E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164,554</w:t>
            </w:r>
          </w:p>
        </w:tc>
      </w:tr>
      <w:tr w:rsidR="008D4AFC" w:rsidRPr="00D104AC" w:rsidTr="00EB4D2A">
        <w:trPr>
          <w:cantSplit/>
          <w:trHeight w:val="850"/>
        </w:trPr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TRAINER</w:t>
            </w:r>
          </w:p>
          <w:p w:rsidR="008D4AFC" w:rsidRPr="00D104AC" w:rsidRDefault="008D4AFC" w:rsidP="006E4295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Lea</w:t>
            </w:r>
          </w:p>
        </w:tc>
        <w:tc>
          <w:tcPr>
            <w:tcW w:w="3495" w:type="dxa"/>
            <w:vAlign w:val="center"/>
          </w:tcPr>
          <w:p w:rsidR="008D4AFC" w:rsidRPr="00D104AC" w:rsidRDefault="008D4AFC" w:rsidP="006E4295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3495" w:type="dxa"/>
            <w:vAlign w:val="center"/>
          </w:tcPr>
          <w:p w:rsidR="008D4AFC" w:rsidRPr="00D104AC" w:rsidRDefault="00566E40" w:rsidP="00566E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49,942</w:t>
            </w:r>
          </w:p>
        </w:tc>
      </w:tr>
      <w:tr w:rsidR="00EE734B" w:rsidRPr="00D104AC" w:rsidTr="00737442">
        <w:trPr>
          <w:cantSplit/>
          <w:trHeight w:val="850"/>
        </w:trPr>
        <w:tc>
          <w:tcPr>
            <w:tcW w:w="6990" w:type="dxa"/>
            <w:gridSpan w:val="2"/>
            <w:vAlign w:val="center"/>
          </w:tcPr>
          <w:p w:rsidR="00EE734B" w:rsidRPr="00353ADA" w:rsidRDefault="00EE734B" w:rsidP="00353ADA">
            <w:pPr>
              <w:jc w:val="right"/>
              <w:rPr>
                <w:rFonts w:cs="Arial"/>
                <w:b/>
                <w:noProof/>
                <w:sz w:val="24"/>
                <w:szCs w:val="24"/>
              </w:rPr>
            </w:pPr>
            <w:r w:rsidRPr="00353ADA">
              <w:rPr>
                <w:rFonts w:cs="Arial"/>
                <w:b/>
                <w:noProof/>
                <w:sz w:val="24"/>
                <w:szCs w:val="24"/>
              </w:rPr>
              <w:t>Total number of valid first prefernce votes</w:t>
            </w:r>
          </w:p>
        </w:tc>
        <w:tc>
          <w:tcPr>
            <w:tcW w:w="3495" w:type="dxa"/>
            <w:vAlign w:val="center"/>
          </w:tcPr>
          <w:p w:rsidR="00EE734B" w:rsidRPr="00D104AC" w:rsidRDefault="00566E40" w:rsidP="00566E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412,155</w:t>
            </w:r>
          </w:p>
        </w:tc>
      </w:tr>
    </w:tbl>
    <w:p w:rsidR="00333A1B" w:rsidRDefault="00333A1B">
      <w:pPr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8B67BB" w:rsidTr="00EB4D2A"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8B67BB" w:rsidRPr="00EB4D2A" w:rsidRDefault="008B67BB" w:rsidP="00EB4D2A">
            <w:pPr>
              <w:rPr>
                <w:b/>
                <w:sz w:val="24"/>
              </w:rPr>
            </w:pPr>
            <w:r w:rsidRPr="00EB4D2A">
              <w:rPr>
                <w:b/>
                <w:sz w:val="24"/>
              </w:rPr>
              <w:t>The number of first preference ballot paper rejected</w:t>
            </w:r>
            <w:r w:rsidR="00EB4D2A" w:rsidRPr="00EB4D2A">
              <w:rPr>
                <w:b/>
                <w:sz w:val="24"/>
              </w:rPr>
              <w:t xml:space="preserve"> is as follows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B67BB" w:rsidRPr="00EB4D2A" w:rsidRDefault="00EB4D2A" w:rsidP="00EB4D2A">
            <w:pPr>
              <w:jc w:val="center"/>
              <w:rPr>
                <w:b/>
                <w:sz w:val="24"/>
              </w:rPr>
            </w:pPr>
            <w:r w:rsidRPr="00EB4D2A">
              <w:rPr>
                <w:b/>
                <w:sz w:val="24"/>
              </w:rPr>
              <w:t>Number of ballot papers</w:t>
            </w:r>
          </w:p>
        </w:tc>
      </w:tr>
      <w:tr w:rsidR="008B67BB" w:rsidTr="00EB4D2A">
        <w:trPr>
          <w:trHeight w:val="454"/>
        </w:trPr>
        <w:tc>
          <w:tcPr>
            <w:tcW w:w="8359" w:type="dxa"/>
            <w:vAlign w:val="center"/>
          </w:tcPr>
          <w:p w:rsidR="008B67BB" w:rsidRPr="009637A7" w:rsidRDefault="008B67BB" w:rsidP="008B67BB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Want of official mark</w:t>
            </w:r>
          </w:p>
        </w:tc>
        <w:tc>
          <w:tcPr>
            <w:tcW w:w="2126" w:type="dxa"/>
          </w:tcPr>
          <w:p w:rsidR="008B67BB" w:rsidRPr="00566E40" w:rsidRDefault="00566E40" w:rsidP="00566E40">
            <w:pPr>
              <w:jc w:val="center"/>
              <w:rPr>
                <w:sz w:val="24"/>
              </w:rPr>
            </w:pPr>
            <w:r w:rsidRPr="00566E40">
              <w:rPr>
                <w:sz w:val="24"/>
              </w:rPr>
              <w:t>1,358</w:t>
            </w:r>
          </w:p>
        </w:tc>
      </w:tr>
      <w:tr w:rsidR="008B67BB" w:rsidTr="00EB4D2A">
        <w:trPr>
          <w:trHeight w:val="454"/>
        </w:trPr>
        <w:tc>
          <w:tcPr>
            <w:tcW w:w="8359" w:type="dxa"/>
            <w:vAlign w:val="center"/>
          </w:tcPr>
          <w:p w:rsidR="008B67BB" w:rsidRPr="009637A7" w:rsidRDefault="008B67BB" w:rsidP="008B67BB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Voting for more than one candidate as to the first preference vote</w:t>
            </w:r>
          </w:p>
        </w:tc>
        <w:tc>
          <w:tcPr>
            <w:tcW w:w="2126" w:type="dxa"/>
          </w:tcPr>
          <w:p w:rsidR="008B67BB" w:rsidRPr="00566E40" w:rsidRDefault="00566E40" w:rsidP="00566E40">
            <w:pPr>
              <w:jc w:val="center"/>
              <w:rPr>
                <w:sz w:val="24"/>
              </w:rPr>
            </w:pPr>
            <w:r w:rsidRPr="00566E40">
              <w:rPr>
                <w:sz w:val="24"/>
              </w:rPr>
              <w:t>3,598</w:t>
            </w:r>
          </w:p>
        </w:tc>
      </w:tr>
      <w:tr w:rsidR="008B67BB" w:rsidTr="00EB4D2A">
        <w:trPr>
          <w:trHeight w:val="454"/>
        </w:trPr>
        <w:tc>
          <w:tcPr>
            <w:tcW w:w="8359" w:type="dxa"/>
            <w:vAlign w:val="center"/>
          </w:tcPr>
          <w:p w:rsidR="008B67BB" w:rsidRPr="009637A7" w:rsidRDefault="008B67BB" w:rsidP="008B67BB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Writing or mark by which the voter could be identified</w:t>
            </w:r>
          </w:p>
        </w:tc>
        <w:tc>
          <w:tcPr>
            <w:tcW w:w="2126" w:type="dxa"/>
          </w:tcPr>
          <w:p w:rsidR="008B67BB" w:rsidRPr="00566E40" w:rsidRDefault="00566E40" w:rsidP="00566E40">
            <w:pPr>
              <w:jc w:val="center"/>
              <w:rPr>
                <w:sz w:val="24"/>
              </w:rPr>
            </w:pPr>
            <w:r w:rsidRPr="00566E40">
              <w:rPr>
                <w:sz w:val="24"/>
              </w:rPr>
              <w:t>21</w:t>
            </w:r>
          </w:p>
        </w:tc>
      </w:tr>
      <w:tr w:rsidR="008B67BB" w:rsidTr="00EB4D2A">
        <w:trPr>
          <w:trHeight w:val="454"/>
        </w:trPr>
        <w:tc>
          <w:tcPr>
            <w:tcW w:w="8359" w:type="dxa"/>
            <w:vAlign w:val="center"/>
          </w:tcPr>
          <w:p w:rsidR="008B67BB" w:rsidRPr="009637A7" w:rsidRDefault="008B67BB" w:rsidP="008B67BB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Unmarked as to the first preference vote</w:t>
            </w:r>
          </w:p>
        </w:tc>
        <w:tc>
          <w:tcPr>
            <w:tcW w:w="2126" w:type="dxa"/>
          </w:tcPr>
          <w:p w:rsidR="008B67BB" w:rsidRPr="00566E40" w:rsidRDefault="00566E40" w:rsidP="00566E40">
            <w:pPr>
              <w:jc w:val="center"/>
              <w:rPr>
                <w:sz w:val="24"/>
              </w:rPr>
            </w:pPr>
            <w:r w:rsidRPr="00566E40">
              <w:rPr>
                <w:sz w:val="24"/>
              </w:rPr>
              <w:t>4,956</w:t>
            </w:r>
          </w:p>
        </w:tc>
      </w:tr>
      <w:tr w:rsidR="008B67BB" w:rsidTr="00EB4D2A">
        <w:trPr>
          <w:trHeight w:val="454"/>
        </w:trPr>
        <w:tc>
          <w:tcPr>
            <w:tcW w:w="8359" w:type="dxa"/>
            <w:vAlign w:val="center"/>
          </w:tcPr>
          <w:p w:rsidR="008B67BB" w:rsidRPr="009637A7" w:rsidRDefault="008B67BB" w:rsidP="001E6F2A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 xml:space="preserve">Void for uncertainty </w:t>
            </w:r>
          </w:p>
        </w:tc>
        <w:tc>
          <w:tcPr>
            <w:tcW w:w="2126" w:type="dxa"/>
          </w:tcPr>
          <w:p w:rsidR="008B67BB" w:rsidRPr="00566E40" w:rsidRDefault="00566E40" w:rsidP="00566E40">
            <w:pPr>
              <w:jc w:val="center"/>
              <w:rPr>
                <w:sz w:val="24"/>
              </w:rPr>
            </w:pPr>
            <w:r w:rsidRPr="00566E40">
              <w:rPr>
                <w:sz w:val="24"/>
              </w:rPr>
              <w:t>5,651</w:t>
            </w:r>
          </w:p>
        </w:tc>
      </w:tr>
      <w:tr w:rsidR="008B67BB" w:rsidTr="00EB4D2A">
        <w:trPr>
          <w:trHeight w:val="454"/>
        </w:trPr>
        <w:tc>
          <w:tcPr>
            <w:tcW w:w="8359" w:type="dxa"/>
          </w:tcPr>
          <w:p w:rsidR="008B67BB" w:rsidRPr="00EB4D2A" w:rsidRDefault="00EB4D2A" w:rsidP="00EB4D2A">
            <w:pPr>
              <w:jc w:val="right"/>
              <w:rPr>
                <w:b/>
                <w:sz w:val="16"/>
              </w:rPr>
            </w:pPr>
            <w:r w:rsidRPr="00EB4D2A">
              <w:rPr>
                <w:b/>
                <w:sz w:val="24"/>
              </w:rPr>
              <w:t>Total</w:t>
            </w:r>
          </w:p>
        </w:tc>
        <w:tc>
          <w:tcPr>
            <w:tcW w:w="2126" w:type="dxa"/>
          </w:tcPr>
          <w:p w:rsidR="008B67BB" w:rsidRPr="00566E40" w:rsidRDefault="00566E40" w:rsidP="00566E40">
            <w:pPr>
              <w:jc w:val="center"/>
              <w:rPr>
                <w:sz w:val="24"/>
              </w:rPr>
            </w:pPr>
            <w:r w:rsidRPr="00566E40">
              <w:rPr>
                <w:sz w:val="24"/>
              </w:rPr>
              <w:t>15,584</w:t>
            </w:r>
          </w:p>
        </w:tc>
      </w:tr>
    </w:tbl>
    <w:p w:rsidR="00B25A63" w:rsidRDefault="00B25A63">
      <w:pPr>
        <w:rPr>
          <w:sz w:val="16"/>
        </w:rPr>
      </w:pPr>
    </w:p>
    <w:p w:rsidR="00B25A63" w:rsidRPr="00EB4D2A" w:rsidRDefault="00EB4D2A">
      <w:pPr>
        <w:rPr>
          <w:sz w:val="24"/>
        </w:rPr>
      </w:pPr>
      <w:r w:rsidRPr="00EB4D2A">
        <w:rPr>
          <w:sz w:val="24"/>
        </w:rPr>
        <w:t>No candidat</w:t>
      </w:r>
      <w:r w:rsidR="00353ADA">
        <w:rPr>
          <w:sz w:val="24"/>
        </w:rPr>
        <w:t>e received more than 50% of valid first</w:t>
      </w:r>
      <w:r w:rsidRPr="00EB4D2A">
        <w:rPr>
          <w:sz w:val="24"/>
        </w:rPr>
        <w:t xml:space="preserve"> preference votes cast in the election. The contest therefore </w:t>
      </w:r>
      <w:r w:rsidR="00353ADA">
        <w:rPr>
          <w:sz w:val="24"/>
        </w:rPr>
        <w:t xml:space="preserve">will </w:t>
      </w:r>
      <w:r w:rsidRPr="00EB4D2A">
        <w:rPr>
          <w:sz w:val="24"/>
        </w:rPr>
        <w:t>proceeded to the counting of the second preference votes, with</w:t>
      </w:r>
    </w:p>
    <w:p w:rsidR="00566E40" w:rsidRDefault="00566E40" w:rsidP="00566E40">
      <w:pPr>
        <w:rPr>
          <w:sz w:val="24"/>
        </w:rPr>
      </w:pPr>
    </w:p>
    <w:p w:rsidR="00EB4D2A" w:rsidRPr="00EB4D2A" w:rsidRDefault="00566E40" w:rsidP="00566E40">
      <w:pPr>
        <w:rPr>
          <w:sz w:val="24"/>
        </w:rPr>
      </w:pPr>
      <w:r>
        <w:rPr>
          <w:sz w:val="24"/>
        </w:rPr>
        <w:t xml:space="preserve">Anthony </w:t>
      </w:r>
      <w:proofErr w:type="spellStart"/>
      <w:r>
        <w:rPr>
          <w:sz w:val="24"/>
        </w:rPr>
        <w:t>Stansfeld</w:t>
      </w:r>
      <w:proofErr w:type="spellEnd"/>
      <w:r>
        <w:rPr>
          <w:sz w:val="24"/>
        </w:rPr>
        <w:t xml:space="preserve"> </w:t>
      </w:r>
      <w:r w:rsidR="00670047">
        <w:rPr>
          <w:sz w:val="24"/>
        </w:rPr>
        <w:t>and</w:t>
      </w:r>
      <w:r w:rsidR="00531696">
        <w:rPr>
          <w:sz w:val="24"/>
        </w:rPr>
        <w:t xml:space="preserve"> </w:t>
      </w:r>
      <w:proofErr w:type="spellStart"/>
      <w:r w:rsidR="00531696">
        <w:rPr>
          <w:sz w:val="24"/>
        </w:rPr>
        <w:t>Lae</w:t>
      </w:r>
      <w:r>
        <w:rPr>
          <w:sz w:val="24"/>
        </w:rPr>
        <w:t>tisia</w:t>
      </w:r>
      <w:proofErr w:type="spellEnd"/>
      <w:r>
        <w:rPr>
          <w:sz w:val="24"/>
        </w:rPr>
        <w:t xml:space="preserve"> Carter</w:t>
      </w:r>
    </w:p>
    <w:p w:rsidR="00EB4D2A" w:rsidRDefault="00EB4D2A">
      <w:pPr>
        <w:rPr>
          <w:sz w:val="24"/>
        </w:rPr>
      </w:pPr>
    </w:p>
    <w:p w:rsidR="00EB4D2A" w:rsidRDefault="00EB4D2A">
      <w:pPr>
        <w:rPr>
          <w:sz w:val="24"/>
        </w:rPr>
      </w:pPr>
      <w:proofErr w:type="gramStart"/>
      <w:r>
        <w:rPr>
          <w:sz w:val="24"/>
        </w:rPr>
        <w:t>r</w:t>
      </w:r>
      <w:r w:rsidRPr="00EB4D2A">
        <w:rPr>
          <w:sz w:val="24"/>
        </w:rPr>
        <w:t>emaining</w:t>
      </w:r>
      <w:proofErr w:type="gramEnd"/>
      <w:r w:rsidRPr="00EB4D2A">
        <w:rPr>
          <w:sz w:val="24"/>
        </w:rPr>
        <w:t xml:space="preserve"> in the contest</w:t>
      </w:r>
      <w:r>
        <w:rPr>
          <w:sz w:val="24"/>
        </w:rPr>
        <w:t>.</w:t>
      </w:r>
    </w:p>
    <w:p w:rsidR="00EB4D2A" w:rsidRDefault="00EB4D2A">
      <w:pPr>
        <w:rPr>
          <w:sz w:val="24"/>
        </w:rPr>
      </w:pPr>
    </w:p>
    <w:p w:rsidR="00EB4D2A" w:rsidRDefault="00EB4D2A">
      <w:pPr>
        <w:rPr>
          <w:sz w:val="24"/>
        </w:rPr>
      </w:pPr>
      <w:r>
        <w:rPr>
          <w:sz w:val="24"/>
        </w:rPr>
        <w:lastRenderedPageBreak/>
        <w:t xml:space="preserve">The number of </w:t>
      </w:r>
      <w:r w:rsidR="00670047">
        <w:rPr>
          <w:sz w:val="24"/>
        </w:rPr>
        <w:t xml:space="preserve">valid </w:t>
      </w:r>
      <w:r>
        <w:rPr>
          <w:sz w:val="24"/>
        </w:rPr>
        <w:t>second preference votes given for those two candidates is as follows:</w:t>
      </w:r>
    </w:p>
    <w:p w:rsidR="00EB4D2A" w:rsidRDefault="00EB4D2A">
      <w:pPr>
        <w:rPr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3495"/>
        <w:gridCol w:w="3495"/>
      </w:tblGrid>
      <w:tr w:rsidR="00EB4D2A" w:rsidRPr="00D104AC" w:rsidTr="006E4295">
        <w:trPr>
          <w:cantSplit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EB4D2A" w:rsidRPr="00D104AC" w:rsidRDefault="00EB4D2A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04AC">
              <w:rPr>
                <w:rFonts w:cs="Arial"/>
                <w:b/>
                <w:sz w:val="24"/>
                <w:szCs w:val="24"/>
              </w:rPr>
              <w:t>Name of Candidate</w:t>
            </w:r>
          </w:p>
        </w:tc>
        <w:tc>
          <w:tcPr>
            <w:tcW w:w="3495" w:type="dxa"/>
            <w:shd w:val="pct15" w:color="auto" w:fill="FFFFFF"/>
            <w:vAlign w:val="center"/>
          </w:tcPr>
          <w:p w:rsidR="00EB4D2A" w:rsidRPr="00D104AC" w:rsidRDefault="00EB4D2A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04AC">
              <w:rPr>
                <w:rFonts w:cs="Arial"/>
                <w:b/>
                <w:sz w:val="24"/>
                <w:szCs w:val="24"/>
              </w:rPr>
              <w:t>Description (if any)</w:t>
            </w:r>
          </w:p>
        </w:tc>
        <w:tc>
          <w:tcPr>
            <w:tcW w:w="3495" w:type="dxa"/>
            <w:shd w:val="pct15" w:color="auto" w:fill="FFFFFF"/>
            <w:vAlign w:val="center"/>
          </w:tcPr>
          <w:p w:rsidR="00EB4D2A" w:rsidRPr="00D104AC" w:rsidRDefault="00EB4D2A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second preference votes</w:t>
            </w:r>
          </w:p>
        </w:tc>
      </w:tr>
      <w:tr w:rsidR="00566E40" w:rsidRPr="00D104AC" w:rsidTr="006E4295">
        <w:trPr>
          <w:cantSplit/>
          <w:trHeight w:val="850"/>
        </w:trPr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CARTER</w:t>
            </w:r>
          </w:p>
          <w:p w:rsidR="00566E40" w:rsidRPr="00D104AC" w:rsidRDefault="00566E40" w:rsidP="00566E40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Laetisia Catherine</w:t>
            </w:r>
          </w:p>
        </w:tc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Labour Party</w:t>
            </w:r>
          </w:p>
        </w:tc>
        <w:tc>
          <w:tcPr>
            <w:tcW w:w="3495" w:type="dxa"/>
            <w:vAlign w:val="center"/>
          </w:tcPr>
          <w:p w:rsidR="00566E40" w:rsidRPr="00D104AC" w:rsidRDefault="00531696" w:rsidP="00531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34,633</w:t>
            </w:r>
          </w:p>
        </w:tc>
      </w:tr>
      <w:tr w:rsidR="00566E40" w:rsidRPr="00D104AC" w:rsidTr="006E4295">
        <w:trPr>
          <w:cantSplit/>
          <w:trHeight w:val="850"/>
        </w:trPr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STANSFELD</w:t>
            </w:r>
          </w:p>
          <w:p w:rsidR="00566E40" w:rsidRPr="00D104AC" w:rsidRDefault="00566E40" w:rsidP="00566E40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Anthony Hamer Rennie</w:t>
            </w:r>
          </w:p>
        </w:tc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3495" w:type="dxa"/>
            <w:vAlign w:val="center"/>
          </w:tcPr>
          <w:p w:rsidR="00566E40" w:rsidRPr="00D104AC" w:rsidRDefault="00531696" w:rsidP="00531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37,842</w:t>
            </w:r>
          </w:p>
        </w:tc>
      </w:tr>
    </w:tbl>
    <w:p w:rsidR="00EB4D2A" w:rsidRDefault="00EB4D2A">
      <w:pPr>
        <w:rPr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EB4D2A" w:rsidTr="006E4295"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EB4D2A" w:rsidRPr="00EB4D2A" w:rsidRDefault="00EB4D2A" w:rsidP="006E4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number of second</w:t>
            </w:r>
            <w:r w:rsidRPr="00EB4D2A">
              <w:rPr>
                <w:b/>
                <w:sz w:val="24"/>
              </w:rPr>
              <w:t xml:space="preserve"> preference ballot paper rejected is as follows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4D2A" w:rsidRPr="00EB4D2A" w:rsidRDefault="00EB4D2A" w:rsidP="006E4295">
            <w:pPr>
              <w:jc w:val="center"/>
              <w:rPr>
                <w:b/>
                <w:sz w:val="24"/>
              </w:rPr>
            </w:pPr>
            <w:r w:rsidRPr="00EB4D2A">
              <w:rPr>
                <w:b/>
                <w:sz w:val="24"/>
              </w:rPr>
              <w:t>Number of ballot papers</w:t>
            </w:r>
          </w:p>
        </w:tc>
      </w:tr>
      <w:tr w:rsidR="00EB4D2A" w:rsidTr="006E4295">
        <w:trPr>
          <w:trHeight w:val="454"/>
        </w:trPr>
        <w:tc>
          <w:tcPr>
            <w:tcW w:w="8359" w:type="dxa"/>
            <w:vAlign w:val="center"/>
          </w:tcPr>
          <w:p w:rsidR="00EB4D2A" w:rsidRPr="009637A7" w:rsidRDefault="00EB4D2A" w:rsidP="006E4295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Want of official mark</w:t>
            </w:r>
          </w:p>
        </w:tc>
        <w:tc>
          <w:tcPr>
            <w:tcW w:w="2126" w:type="dxa"/>
          </w:tcPr>
          <w:p w:rsidR="00EB4D2A" w:rsidRPr="00531696" w:rsidRDefault="00531696" w:rsidP="00531696">
            <w:pPr>
              <w:jc w:val="center"/>
              <w:rPr>
                <w:sz w:val="24"/>
              </w:rPr>
            </w:pPr>
            <w:r w:rsidRPr="00531696">
              <w:rPr>
                <w:sz w:val="24"/>
              </w:rPr>
              <w:t>1</w:t>
            </w:r>
          </w:p>
        </w:tc>
      </w:tr>
      <w:tr w:rsidR="00EB4D2A" w:rsidTr="006E4295">
        <w:trPr>
          <w:trHeight w:val="454"/>
        </w:trPr>
        <w:tc>
          <w:tcPr>
            <w:tcW w:w="8359" w:type="dxa"/>
            <w:vAlign w:val="center"/>
          </w:tcPr>
          <w:p w:rsidR="00EB4D2A" w:rsidRPr="009637A7" w:rsidRDefault="00EB4D2A" w:rsidP="006E4295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Voting for more th</w:t>
            </w:r>
            <w:r>
              <w:rPr>
                <w:rFonts w:cs="Arial"/>
                <w:sz w:val="28"/>
              </w:rPr>
              <w:t>an one candidate as to the second</w:t>
            </w:r>
            <w:r w:rsidRPr="009637A7">
              <w:rPr>
                <w:rFonts w:cs="Arial"/>
                <w:sz w:val="28"/>
              </w:rPr>
              <w:t xml:space="preserve"> preference vote</w:t>
            </w:r>
          </w:p>
        </w:tc>
        <w:tc>
          <w:tcPr>
            <w:tcW w:w="2126" w:type="dxa"/>
          </w:tcPr>
          <w:p w:rsidR="00EB4D2A" w:rsidRPr="00531696" w:rsidRDefault="00531696" w:rsidP="00531696">
            <w:pPr>
              <w:jc w:val="center"/>
              <w:rPr>
                <w:sz w:val="24"/>
              </w:rPr>
            </w:pPr>
            <w:r w:rsidRPr="00531696">
              <w:rPr>
                <w:sz w:val="24"/>
              </w:rPr>
              <w:t>38</w:t>
            </w:r>
          </w:p>
        </w:tc>
      </w:tr>
      <w:tr w:rsidR="00EB4D2A" w:rsidTr="006E4295">
        <w:trPr>
          <w:trHeight w:val="454"/>
        </w:trPr>
        <w:tc>
          <w:tcPr>
            <w:tcW w:w="8359" w:type="dxa"/>
            <w:vAlign w:val="center"/>
          </w:tcPr>
          <w:p w:rsidR="00EB4D2A" w:rsidRPr="009637A7" w:rsidRDefault="00EB4D2A" w:rsidP="006E4295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Writing or mark by which the voter could be identified</w:t>
            </w:r>
          </w:p>
        </w:tc>
        <w:tc>
          <w:tcPr>
            <w:tcW w:w="2126" w:type="dxa"/>
          </w:tcPr>
          <w:p w:rsidR="00EB4D2A" w:rsidRPr="00531696" w:rsidRDefault="00531696" w:rsidP="00531696">
            <w:pPr>
              <w:jc w:val="center"/>
              <w:rPr>
                <w:sz w:val="24"/>
              </w:rPr>
            </w:pPr>
            <w:r w:rsidRPr="00531696">
              <w:rPr>
                <w:sz w:val="24"/>
              </w:rPr>
              <w:t>0</w:t>
            </w:r>
          </w:p>
        </w:tc>
      </w:tr>
      <w:tr w:rsidR="00EB4D2A" w:rsidTr="006E4295">
        <w:trPr>
          <w:trHeight w:val="454"/>
        </w:trPr>
        <w:tc>
          <w:tcPr>
            <w:tcW w:w="8359" w:type="dxa"/>
            <w:vAlign w:val="center"/>
          </w:tcPr>
          <w:p w:rsidR="00EB4D2A" w:rsidRPr="009637A7" w:rsidRDefault="00EB4D2A" w:rsidP="006E429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Unmarked as to the second</w:t>
            </w:r>
            <w:r w:rsidRPr="009637A7">
              <w:rPr>
                <w:rFonts w:cs="Arial"/>
                <w:sz w:val="28"/>
              </w:rPr>
              <w:t xml:space="preserve"> preference vote</w:t>
            </w:r>
          </w:p>
        </w:tc>
        <w:tc>
          <w:tcPr>
            <w:tcW w:w="2126" w:type="dxa"/>
          </w:tcPr>
          <w:p w:rsidR="00EB4D2A" w:rsidRPr="00531696" w:rsidRDefault="00531696" w:rsidP="00531696">
            <w:pPr>
              <w:jc w:val="center"/>
              <w:rPr>
                <w:sz w:val="24"/>
              </w:rPr>
            </w:pPr>
            <w:r w:rsidRPr="00531696">
              <w:rPr>
                <w:sz w:val="24"/>
              </w:rPr>
              <w:t>11,627</w:t>
            </w:r>
          </w:p>
        </w:tc>
      </w:tr>
      <w:tr w:rsidR="00EB4D2A" w:rsidTr="006E4295">
        <w:trPr>
          <w:trHeight w:val="454"/>
        </w:trPr>
        <w:tc>
          <w:tcPr>
            <w:tcW w:w="8359" w:type="dxa"/>
            <w:vAlign w:val="center"/>
          </w:tcPr>
          <w:p w:rsidR="00EB4D2A" w:rsidRPr="009637A7" w:rsidRDefault="00EB4D2A" w:rsidP="00670047">
            <w:pPr>
              <w:rPr>
                <w:rFonts w:cs="Arial"/>
                <w:sz w:val="28"/>
              </w:rPr>
            </w:pPr>
            <w:r w:rsidRPr="009637A7">
              <w:rPr>
                <w:rFonts w:cs="Arial"/>
                <w:sz w:val="28"/>
              </w:rPr>
              <w:t>Voi</w:t>
            </w:r>
            <w:r>
              <w:rPr>
                <w:rFonts w:cs="Arial"/>
                <w:sz w:val="28"/>
              </w:rPr>
              <w:t xml:space="preserve">d for uncertainty </w:t>
            </w:r>
          </w:p>
        </w:tc>
        <w:tc>
          <w:tcPr>
            <w:tcW w:w="2126" w:type="dxa"/>
          </w:tcPr>
          <w:p w:rsidR="00EB4D2A" w:rsidRPr="00531696" w:rsidRDefault="00531696" w:rsidP="00531696">
            <w:pPr>
              <w:jc w:val="center"/>
              <w:rPr>
                <w:sz w:val="24"/>
              </w:rPr>
            </w:pPr>
            <w:r w:rsidRPr="00531696">
              <w:rPr>
                <w:sz w:val="24"/>
              </w:rPr>
              <w:t>40</w:t>
            </w:r>
          </w:p>
        </w:tc>
      </w:tr>
      <w:tr w:rsidR="00EB4D2A" w:rsidTr="006E4295">
        <w:trPr>
          <w:trHeight w:val="454"/>
        </w:trPr>
        <w:tc>
          <w:tcPr>
            <w:tcW w:w="8359" w:type="dxa"/>
          </w:tcPr>
          <w:p w:rsidR="00EB4D2A" w:rsidRPr="00EB4D2A" w:rsidRDefault="00EB4D2A" w:rsidP="006E4295">
            <w:pPr>
              <w:jc w:val="right"/>
              <w:rPr>
                <w:b/>
                <w:sz w:val="16"/>
              </w:rPr>
            </w:pPr>
            <w:r w:rsidRPr="00EB4D2A">
              <w:rPr>
                <w:b/>
                <w:sz w:val="24"/>
              </w:rPr>
              <w:t>Total</w:t>
            </w:r>
          </w:p>
        </w:tc>
        <w:tc>
          <w:tcPr>
            <w:tcW w:w="2126" w:type="dxa"/>
          </w:tcPr>
          <w:p w:rsidR="00EB4D2A" w:rsidRDefault="00531696" w:rsidP="00531696">
            <w:pPr>
              <w:jc w:val="center"/>
              <w:rPr>
                <w:sz w:val="16"/>
              </w:rPr>
            </w:pPr>
            <w:r w:rsidRPr="00531696">
              <w:rPr>
                <w:sz w:val="24"/>
              </w:rPr>
              <w:t>11,706</w:t>
            </w:r>
          </w:p>
        </w:tc>
      </w:tr>
    </w:tbl>
    <w:p w:rsidR="00EB4D2A" w:rsidRDefault="00EB4D2A">
      <w:pPr>
        <w:rPr>
          <w:sz w:val="24"/>
        </w:rPr>
      </w:pPr>
    </w:p>
    <w:p w:rsidR="00EB4D2A" w:rsidRDefault="00EB4D2A">
      <w:pPr>
        <w:rPr>
          <w:sz w:val="24"/>
        </w:rPr>
      </w:pPr>
      <w:r>
        <w:rPr>
          <w:sz w:val="24"/>
        </w:rPr>
        <w:t>The total number of first and second preference votes given for those two candidates is as follows:</w:t>
      </w:r>
    </w:p>
    <w:p w:rsidR="00EB4D2A" w:rsidRDefault="00EB4D2A">
      <w:pPr>
        <w:rPr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3495"/>
        <w:gridCol w:w="3495"/>
      </w:tblGrid>
      <w:tr w:rsidR="00EB4D2A" w:rsidRPr="00D104AC" w:rsidTr="006E4295">
        <w:trPr>
          <w:cantSplit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EB4D2A" w:rsidRPr="00D104AC" w:rsidRDefault="00EB4D2A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04AC">
              <w:rPr>
                <w:rFonts w:cs="Arial"/>
                <w:b/>
                <w:sz w:val="24"/>
                <w:szCs w:val="24"/>
              </w:rPr>
              <w:t>Name of Candidate</w:t>
            </w:r>
          </w:p>
        </w:tc>
        <w:tc>
          <w:tcPr>
            <w:tcW w:w="3495" w:type="dxa"/>
            <w:shd w:val="pct15" w:color="auto" w:fill="FFFFFF"/>
            <w:vAlign w:val="center"/>
          </w:tcPr>
          <w:p w:rsidR="00EB4D2A" w:rsidRPr="00D104AC" w:rsidRDefault="00EB4D2A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04AC">
              <w:rPr>
                <w:rFonts w:cs="Arial"/>
                <w:b/>
                <w:sz w:val="24"/>
                <w:szCs w:val="24"/>
              </w:rPr>
              <w:t>Description (if any)</w:t>
            </w:r>
          </w:p>
        </w:tc>
        <w:tc>
          <w:tcPr>
            <w:tcW w:w="3495" w:type="dxa"/>
            <w:shd w:val="pct15" w:color="auto" w:fill="FFFFFF"/>
            <w:vAlign w:val="center"/>
          </w:tcPr>
          <w:p w:rsidR="00EB4D2A" w:rsidRPr="00D104AC" w:rsidRDefault="00EB4D2A" w:rsidP="006E42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first and second preference votes</w:t>
            </w:r>
          </w:p>
        </w:tc>
      </w:tr>
      <w:tr w:rsidR="00566E40" w:rsidRPr="00D104AC" w:rsidTr="006E4295">
        <w:trPr>
          <w:cantSplit/>
          <w:trHeight w:val="850"/>
        </w:trPr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CARTER</w:t>
            </w:r>
          </w:p>
          <w:p w:rsidR="00566E40" w:rsidRPr="00D104AC" w:rsidRDefault="00566E40" w:rsidP="00566E40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Laetisia Catherine</w:t>
            </w:r>
          </w:p>
        </w:tc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Labour Party</w:t>
            </w:r>
          </w:p>
        </w:tc>
        <w:tc>
          <w:tcPr>
            <w:tcW w:w="3495" w:type="dxa"/>
            <w:vAlign w:val="center"/>
          </w:tcPr>
          <w:p w:rsidR="00566E40" w:rsidRPr="00D104AC" w:rsidRDefault="00531696" w:rsidP="00531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172,717</w:t>
            </w:r>
          </w:p>
        </w:tc>
      </w:tr>
      <w:tr w:rsidR="00566E40" w:rsidRPr="00D104AC" w:rsidTr="006E4295">
        <w:trPr>
          <w:cantSplit/>
          <w:trHeight w:val="850"/>
        </w:trPr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STANSFELD</w:t>
            </w:r>
          </w:p>
          <w:p w:rsidR="00566E40" w:rsidRPr="00D104AC" w:rsidRDefault="00566E40" w:rsidP="00566E40">
            <w:pPr>
              <w:rPr>
                <w:rFonts w:cs="Arial"/>
                <w:noProof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Anthony Hamer Rennie</w:t>
            </w:r>
          </w:p>
        </w:tc>
        <w:tc>
          <w:tcPr>
            <w:tcW w:w="3495" w:type="dxa"/>
            <w:vAlign w:val="center"/>
          </w:tcPr>
          <w:p w:rsidR="00566E40" w:rsidRPr="00D104AC" w:rsidRDefault="00566E40" w:rsidP="00566E40">
            <w:pPr>
              <w:rPr>
                <w:rFonts w:cs="Arial"/>
                <w:sz w:val="24"/>
                <w:szCs w:val="24"/>
              </w:rPr>
            </w:pPr>
            <w:r w:rsidRPr="00D104AC">
              <w:rPr>
                <w:rFonts w:cs="Arial"/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3495" w:type="dxa"/>
            <w:vAlign w:val="center"/>
          </w:tcPr>
          <w:p w:rsidR="00566E40" w:rsidRPr="00D104AC" w:rsidRDefault="00531696" w:rsidP="00531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202,396</w:t>
            </w:r>
          </w:p>
        </w:tc>
      </w:tr>
    </w:tbl>
    <w:p w:rsidR="00EB4D2A" w:rsidRDefault="00EB4D2A">
      <w:pPr>
        <w:rPr>
          <w:sz w:val="24"/>
        </w:rPr>
      </w:pPr>
    </w:p>
    <w:p w:rsidR="00EB4D2A" w:rsidRPr="00EB4D2A" w:rsidRDefault="00670047">
      <w:pPr>
        <w:rPr>
          <w:sz w:val="24"/>
        </w:rPr>
      </w:pPr>
      <w:r>
        <w:rPr>
          <w:sz w:val="24"/>
        </w:rPr>
        <w:t xml:space="preserve">I, therefore declare </w:t>
      </w:r>
      <w:r>
        <w:rPr>
          <w:sz w:val="24"/>
        </w:rPr>
        <w:tab/>
      </w:r>
      <w:proofErr w:type="spellStart"/>
      <w:r w:rsidR="00531696">
        <w:rPr>
          <w:sz w:val="24"/>
        </w:rPr>
        <w:t>Stansfeld</w:t>
      </w:r>
      <w:proofErr w:type="spellEnd"/>
      <w:r w:rsidR="00531696">
        <w:rPr>
          <w:sz w:val="24"/>
        </w:rPr>
        <w:t xml:space="preserve">, Anthony Hamer </w:t>
      </w:r>
      <w:proofErr w:type="spellStart"/>
      <w:r w:rsidR="00531696">
        <w:rPr>
          <w:sz w:val="24"/>
        </w:rPr>
        <w:t>Rennie</w:t>
      </w:r>
      <w:proofErr w:type="spellEnd"/>
      <w:r w:rsidR="00531696">
        <w:rPr>
          <w:sz w:val="24"/>
        </w:rPr>
        <w:t>, of The Conservative Party Candidate</w:t>
      </w:r>
      <w:r w:rsidR="00EB4D2A">
        <w:rPr>
          <w:sz w:val="24"/>
        </w:rPr>
        <w:t xml:space="preserve"> elected as the Police and Crime Commissioner for the Thames Valley Police Area.</w:t>
      </w:r>
    </w:p>
    <w:sectPr w:rsidR="00EB4D2A" w:rsidRPr="00EB4D2A" w:rsidSect="00EB4D2A">
      <w:footerReference w:type="default" r:id="rId9"/>
      <w:type w:val="continuous"/>
      <w:pgSz w:w="11907" w:h="16840" w:code="9"/>
      <w:pgMar w:top="720" w:right="720" w:bottom="720" w:left="720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DB" w:rsidRDefault="00A33FDB">
      <w:r>
        <w:separator/>
      </w:r>
    </w:p>
  </w:endnote>
  <w:endnote w:type="continuationSeparator" w:id="0">
    <w:p w:rsidR="00A33FDB" w:rsidRDefault="00A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33A1B" w:rsidTr="006D08FA">
      <w:tc>
        <w:tcPr>
          <w:tcW w:w="4428" w:type="dxa"/>
        </w:tcPr>
        <w:p w:rsidR="00333A1B" w:rsidRDefault="00333A1B" w:rsidP="00290EC4">
          <w:r>
            <w:t xml:space="preserve">Dated </w:t>
          </w:r>
          <w:r w:rsidR="00290EC4">
            <w:rPr>
              <w:noProof/>
            </w:rPr>
            <w:t>Friday 6 May 2016</w:t>
          </w:r>
        </w:p>
      </w:tc>
      <w:tc>
        <w:tcPr>
          <w:tcW w:w="5745" w:type="dxa"/>
        </w:tcPr>
        <w:p w:rsidR="00333A1B" w:rsidRDefault="00333A1B" w:rsidP="00333A1B">
          <w:pPr>
            <w:jc w:val="right"/>
          </w:pPr>
          <w:r w:rsidRPr="00A03E1E">
            <w:rPr>
              <w:noProof/>
            </w:rPr>
            <w:t>David Buckle</w:t>
          </w:r>
        </w:p>
      </w:tc>
    </w:tr>
    <w:tr w:rsidR="00333A1B" w:rsidTr="006D08FA">
      <w:tc>
        <w:tcPr>
          <w:tcW w:w="4428" w:type="dxa"/>
        </w:tcPr>
        <w:p w:rsidR="00333A1B" w:rsidRDefault="00333A1B" w:rsidP="00333A1B">
          <w:pPr>
            <w:jc w:val="center"/>
          </w:pPr>
        </w:p>
        <w:p w:rsidR="00333A1B" w:rsidRDefault="00333A1B" w:rsidP="00333A1B"/>
      </w:tc>
      <w:tc>
        <w:tcPr>
          <w:tcW w:w="5745" w:type="dxa"/>
        </w:tcPr>
        <w:p w:rsidR="00333A1B" w:rsidRDefault="00333A1B" w:rsidP="00333A1B">
          <w:pPr>
            <w:jc w:val="right"/>
          </w:pPr>
          <w:r>
            <w:rPr>
              <w:noProof/>
            </w:rPr>
            <w:t>Police Area</w:t>
          </w:r>
          <w:r w:rsidRPr="00A03E1E">
            <w:rPr>
              <w:noProof/>
            </w:rPr>
            <w:t xml:space="preserve"> Returning Officer</w:t>
          </w:r>
        </w:p>
      </w:tc>
    </w:tr>
  </w:tbl>
  <w:p w:rsidR="00333A1B" w:rsidRPr="00333A1B" w:rsidRDefault="00333A1B" w:rsidP="00333A1B">
    <w:pPr>
      <w:pStyle w:val="Footer"/>
      <w:jc w:val="center"/>
    </w:pPr>
    <w:r w:rsidRPr="00333A1B">
      <w:t>Printed and published by the Police Area</w:t>
    </w:r>
    <w:r w:rsidRPr="00333A1B">
      <w:rPr>
        <w:noProof/>
      </w:rPr>
      <w:t xml:space="preserve"> Returning Officer</w:t>
    </w:r>
    <w:r w:rsidRPr="00333A1B">
      <w:t xml:space="preserve">, </w:t>
    </w:r>
    <w:r w:rsidRPr="00333A1B">
      <w:rPr>
        <w:noProof/>
      </w:rPr>
      <w:t>135 Easte</w:t>
    </w:r>
    <w:r w:rsidR="001E70FB">
      <w:rPr>
        <w:noProof/>
      </w:rPr>
      <w:t>rn Avenue, Milton Park, Milton</w:t>
    </w:r>
    <w:r w:rsidRPr="00333A1B">
      <w:rPr>
        <w:noProof/>
      </w:rPr>
      <w:t xml:space="preserve">, OX14 4SB </w:t>
    </w:r>
  </w:p>
  <w:p w:rsidR="00F45C20" w:rsidRPr="00333A1B" w:rsidRDefault="00F45C20" w:rsidP="00333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DB" w:rsidRDefault="00A33FDB">
      <w:r>
        <w:separator/>
      </w:r>
    </w:p>
  </w:footnote>
  <w:footnote w:type="continuationSeparator" w:id="0">
    <w:p w:rsidR="00A33FDB" w:rsidRDefault="00A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D"/>
    <w:rsid w:val="001E6F2A"/>
    <w:rsid w:val="001E70FB"/>
    <w:rsid w:val="00290EC4"/>
    <w:rsid w:val="00333A1B"/>
    <w:rsid w:val="003428F4"/>
    <w:rsid w:val="00353ADA"/>
    <w:rsid w:val="003E505B"/>
    <w:rsid w:val="00502C11"/>
    <w:rsid w:val="00531696"/>
    <w:rsid w:val="00566E40"/>
    <w:rsid w:val="00670047"/>
    <w:rsid w:val="006E5D43"/>
    <w:rsid w:val="0079079D"/>
    <w:rsid w:val="00864038"/>
    <w:rsid w:val="008B67BB"/>
    <w:rsid w:val="008D4AFC"/>
    <w:rsid w:val="00A33FDB"/>
    <w:rsid w:val="00B05730"/>
    <w:rsid w:val="00B25A63"/>
    <w:rsid w:val="00BA640B"/>
    <w:rsid w:val="00BE2497"/>
    <w:rsid w:val="00C528A7"/>
    <w:rsid w:val="00D04B9D"/>
    <w:rsid w:val="00D5456C"/>
    <w:rsid w:val="00D56953"/>
    <w:rsid w:val="00D75FB6"/>
    <w:rsid w:val="00DC74F6"/>
    <w:rsid w:val="00DD2873"/>
    <w:rsid w:val="00E13B9E"/>
    <w:rsid w:val="00E36595"/>
    <w:rsid w:val="00EB0939"/>
    <w:rsid w:val="00EB4D2A"/>
    <w:rsid w:val="00EE734B"/>
    <w:rsid w:val="00F207F0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5A63"/>
    <w:pPr>
      <w:ind w:left="720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D75FB6"/>
    <w:rPr>
      <w:color w:val="0000FF"/>
      <w:u w:val="single"/>
    </w:rPr>
  </w:style>
  <w:style w:type="character" w:styleId="Strong">
    <w:name w:val="Strong"/>
    <w:uiPriority w:val="22"/>
    <w:qFormat/>
    <w:rsid w:val="00D75FB6"/>
    <w:rPr>
      <w:b/>
      <w:bCs/>
    </w:rPr>
  </w:style>
  <w:style w:type="character" w:customStyle="1" w:styleId="twoce">
    <w:name w:val="twoce"/>
    <w:rsid w:val="00B05730"/>
  </w:style>
  <w:style w:type="character" w:customStyle="1" w:styleId="apple-converted-space">
    <w:name w:val="apple-converted-space"/>
    <w:rsid w:val="00B05730"/>
  </w:style>
  <w:style w:type="character" w:styleId="FootnoteReference">
    <w:name w:val="footnote reference"/>
    <w:rsid w:val="008D4AFC"/>
    <w:rPr>
      <w:vertAlign w:val="superscript"/>
    </w:rPr>
  </w:style>
  <w:style w:type="table" w:styleId="TableGrid">
    <w:name w:val="Table Grid"/>
    <w:basedOn w:val="TableNormal"/>
    <w:rsid w:val="008B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E4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5A63"/>
    <w:pPr>
      <w:ind w:left="720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D75FB6"/>
    <w:rPr>
      <w:color w:val="0000FF"/>
      <w:u w:val="single"/>
    </w:rPr>
  </w:style>
  <w:style w:type="character" w:styleId="Strong">
    <w:name w:val="Strong"/>
    <w:uiPriority w:val="22"/>
    <w:qFormat/>
    <w:rsid w:val="00D75FB6"/>
    <w:rPr>
      <w:b/>
      <w:bCs/>
    </w:rPr>
  </w:style>
  <w:style w:type="character" w:customStyle="1" w:styleId="twoce">
    <w:name w:val="twoce"/>
    <w:rsid w:val="00B05730"/>
  </w:style>
  <w:style w:type="character" w:customStyle="1" w:styleId="apple-converted-space">
    <w:name w:val="apple-converted-space"/>
    <w:rsid w:val="00B05730"/>
  </w:style>
  <w:style w:type="character" w:styleId="FootnoteReference">
    <w:name w:val="footnote reference"/>
    <w:rsid w:val="008D4AFC"/>
    <w:rPr>
      <w:vertAlign w:val="superscript"/>
    </w:rPr>
  </w:style>
  <w:style w:type="table" w:styleId="TableGrid">
    <w:name w:val="Table Grid"/>
    <w:basedOn w:val="TableNormal"/>
    <w:rsid w:val="008B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E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DFA1-AF8E-44CB-B34B-58BE7BCE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Wilcox, Angela</cp:lastModifiedBy>
  <cp:revision>2</cp:revision>
  <cp:lastPrinted>2016-05-06T15:26:00Z</cp:lastPrinted>
  <dcterms:created xsi:type="dcterms:W3CDTF">2016-05-09T09:28:00Z</dcterms:created>
  <dcterms:modified xsi:type="dcterms:W3CDTF">2016-05-09T09:28:00Z</dcterms:modified>
</cp:coreProperties>
</file>