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C2258" w14:textId="6E8A2ED3" w:rsidR="006351AC" w:rsidRDefault="372DD1C8" w:rsidP="0579F93D">
      <w:r>
        <w:rPr>
          <w:noProof/>
        </w:rPr>
        <w:drawing>
          <wp:anchor distT="0" distB="0" distL="114300" distR="114300" simplePos="0" relativeHeight="251658240" behindDoc="0" locked="0" layoutInCell="1" allowOverlap="1" wp14:anchorId="25ADFD78" wp14:editId="35580DC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7807326" cy="4391620"/>
            <wp:effectExtent l="0" t="0" r="0" b="0"/>
            <wp:wrapSquare wrapText="bothSides"/>
            <wp:docPr id="1277121595" name="Picture 127712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7326" cy="439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44C65" w14:textId="3EBADBE8" w:rsidR="00A82F4B" w:rsidRPr="00A82F4B" w:rsidRDefault="3470FE2B" w:rsidP="000D4760">
      <w:pPr>
        <w:shd w:val="clear" w:color="auto" w:fill="FFFF66"/>
        <w:rPr>
          <w:rFonts w:ascii="Trebuchet MS" w:eastAsia="Trebuchet MS" w:hAnsi="Trebuchet MS" w:cs="Trebuchet MS"/>
          <w:b/>
          <w:bCs/>
          <w:color w:val="2F5496" w:themeColor="accent1" w:themeShade="BF"/>
          <w:sz w:val="24"/>
          <w:szCs w:val="24"/>
        </w:rPr>
      </w:pPr>
      <w:r w:rsidRPr="7EA5BBA3">
        <w:rPr>
          <w:rFonts w:ascii="Trebuchet MS" w:eastAsia="Trebuchet MS" w:hAnsi="Trebuchet MS" w:cs="Trebuchet MS"/>
          <w:b/>
          <w:bCs/>
          <w:color w:val="2F5496" w:themeColor="accent1" w:themeShade="BF"/>
          <w:sz w:val="24"/>
          <w:szCs w:val="24"/>
        </w:rPr>
        <w:t>Information from Reading Borough Council</w:t>
      </w:r>
    </w:p>
    <w:p w14:paraId="559823BD" w14:textId="77777777" w:rsidR="006351AC" w:rsidRPr="00612EF9" w:rsidRDefault="590FC7CD" w:rsidP="7EA5BBA3">
      <w:pPr>
        <w:jc w:val="both"/>
        <w:rPr>
          <w:rFonts w:ascii="Trebuchet MS" w:eastAsia="Trebuchet MS" w:hAnsi="Trebuchet MS" w:cs="Trebuchet MS"/>
          <w:lang w:eastAsia="en-GB"/>
        </w:rPr>
      </w:pPr>
      <w:r w:rsidRPr="7EA5BBA3">
        <w:rPr>
          <w:rFonts w:ascii="Trebuchet MS" w:eastAsia="Trebuchet MS" w:hAnsi="Trebuchet MS" w:cs="Trebuchet MS"/>
          <w:lang w:eastAsia="en-GB"/>
        </w:rPr>
        <w:t xml:space="preserve">Arriving in a foreign country has many challenges. The culture is different, the food is different, not to mention the differences in education, </w:t>
      </w:r>
      <w:proofErr w:type="gramStart"/>
      <w:r w:rsidRPr="7EA5BBA3">
        <w:rPr>
          <w:rFonts w:ascii="Trebuchet MS" w:eastAsia="Trebuchet MS" w:hAnsi="Trebuchet MS" w:cs="Trebuchet MS"/>
          <w:lang w:eastAsia="en-GB"/>
        </w:rPr>
        <w:t>healthcare</w:t>
      </w:r>
      <w:proofErr w:type="gramEnd"/>
      <w:r w:rsidRPr="7EA5BBA3">
        <w:rPr>
          <w:rFonts w:ascii="Trebuchet MS" w:eastAsia="Trebuchet MS" w:hAnsi="Trebuchet MS" w:cs="Trebuchet MS"/>
          <w:lang w:eastAsia="en-GB"/>
        </w:rPr>
        <w:t xml:space="preserve"> and other systems. </w:t>
      </w:r>
    </w:p>
    <w:p w14:paraId="43A8B6F5" w14:textId="1DDF8797" w:rsidR="00392FC0" w:rsidRPr="00612EF9" w:rsidRDefault="590FC7CD" w:rsidP="7EA5BBA3">
      <w:pPr>
        <w:jc w:val="both"/>
        <w:rPr>
          <w:rFonts w:ascii="Trebuchet MS" w:eastAsia="Trebuchet MS" w:hAnsi="Trebuchet MS" w:cs="Trebuchet MS"/>
          <w:lang w:eastAsia="en-GB"/>
        </w:rPr>
      </w:pPr>
      <w:r w:rsidRPr="7EA5BBA3">
        <w:rPr>
          <w:rFonts w:ascii="Trebuchet MS" w:eastAsia="Trebuchet MS" w:hAnsi="Trebuchet MS" w:cs="Trebuchet MS"/>
          <w:lang w:eastAsia="en-GB"/>
        </w:rPr>
        <w:t xml:space="preserve">Reading Borough Council </w:t>
      </w:r>
      <w:r w:rsidR="006F7429">
        <w:rPr>
          <w:rFonts w:ascii="Trebuchet MS" w:eastAsia="Trebuchet MS" w:hAnsi="Trebuchet MS" w:cs="Trebuchet MS"/>
          <w:lang w:eastAsia="en-GB"/>
        </w:rPr>
        <w:t>are</w:t>
      </w:r>
      <w:r w:rsidRPr="7EA5BBA3">
        <w:rPr>
          <w:rFonts w:ascii="Trebuchet MS" w:eastAsia="Trebuchet MS" w:hAnsi="Trebuchet MS" w:cs="Trebuchet MS"/>
          <w:lang w:eastAsia="en-GB"/>
        </w:rPr>
        <w:t xml:space="preserve"> committed to supporting you</w:t>
      </w:r>
      <w:r w:rsidR="2FA950D5" w:rsidRPr="7EA5BBA3">
        <w:rPr>
          <w:rFonts w:ascii="Trebuchet MS" w:eastAsia="Trebuchet MS" w:hAnsi="Trebuchet MS" w:cs="Trebuchet MS"/>
          <w:lang w:eastAsia="en-GB"/>
        </w:rPr>
        <w:t xml:space="preserve">, your </w:t>
      </w:r>
      <w:proofErr w:type="gramStart"/>
      <w:r w:rsidR="2FA950D5" w:rsidRPr="7EA5BBA3">
        <w:rPr>
          <w:rFonts w:ascii="Trebuchet MS" w:eastAsia="Trebuchet MS" w:hAnsi="Trebuchet MS" w:cs="Trebuchet MS"/>
          <w:lang w:eastAsia="en-GB"/>
        </w:rPr>
        <w:t>sponsor</w:t>
      </w:r>
      <w:proofErr w:type="gramEnd"/>
      <w:r w:rsidR="2FA950D5" w:rsidRPr="7EA5BBA3">
        <w:rPr>
          <w:rFonts w:ascii="Trebuchet MS" w:eastAsia="Trebuchet MS" w:hAnsi="Trebuchet MS" w:cs="Trebuchet MS"/>
          <w:lang w:eastAsia="en-GB"/>
        </w:rPr>
        <w:t xml:space="preserve"> and your family, as well as keeping you safe. </w:t>
      </w:r>
    </w:p>
    <w:p w14:paraId="6AD6F0CE" w14:textId="45CAC12E" w:rsidR="00392FC0" w:rsidRPr="00612EF9" w:rsidRDefault="2FA950D5" w:rsidP="7EA5BBA3">
      <w:pPr>
        <w:jc w:val="both"/>
        <w:rPr>
          <w:rFonts w:ascii="Trebuchet MS" w:eastAsia="Trebuchet MS" w:hAnsi="Trebuchet MS" w:cs="Trebuchet MS"/>
          <w:kern w:val="36"/>
          <w:lang w:eastAsia="en-GB"/>
        </w:rPr>
      </w:pPr>
      <w:r w:rsidRPr="7EA5BBA3">
        <w:rPr>
          <w:rFonts w:ascii="Trebuchet MS" w:eastAsia="Trebuchet MS" w:hAnsi="Trebuchet MS" w:cs="Trebuchet MS"/>
        </w:rPr>
        <w:t xml:space="preserve">As a Council we are working closely with the </w:t>
      </w:r>
      <w:r w:rsidRPr="7EA5BBA3">
        <w:rPr>
          <w:rFonts w:ascii="Trebuchet MS" w:eastAsia="Trebuchet MS" w:hAnsi="Trebuchet MS" w:cs="Trebuchet MS"/>
          <w:kern w:val="36"/>
          <w:lang w:eastAsia="en-GB"/>
        </w:rPr>
        <w:t xml:space="preserve">Reading Ukrainian Community Centre to ensure we </w:t>
      </w:r>
      <w:r w:rsidR="70F77E11" w:rsidRPr="7EA5BBA3">
        <w:rPr>
          <w:rFonts w:ascii="Trebuchet MS" w:eastAsia="Trebuchet MS" w:hAnsi="Trebuchet MS" w:cs="Trebuchet MS"/>
          <w:kern w:val="36"/>
          <w:lang w:eastAsia="en-GB"/>
        </w:rPr>
        <w:t>help</w:t>
      </w:r>
      <w:r w:rsidRPr="7EA5BBA3">
        <w:rPr>
          <w:rFonts w:ascii="Trebuchet MS" w:eastAsia="Trebuchet MS" w:hAnsi="Trebuchet MS" w:cs="Trebuchet MS"/>
          <w:kern w:val="36"/>
          <w:lang w:eastAsia="en-GB"/>
        </w:rPr>
        <w:t xml:space="preserve"> you in the best way.</w:t>
      </w:r>
    </w:p>
    <w:p w14:paraId="7494014A" w14:textId="0E61DDA7" w:rsidR="00392FC0" w:rsidRPr="00612EF9" w:rsidRDefault="2FA950D5" w:rsidP="7EA5BBA3">
      <w:pPr>
        <w:jc w:val="both"/>
        <w:rPr>
          <w:rFonts w:ascii="Trebuchet MS" w:eastAsia="Trebuchet MS" w:hAnsi="Trebuchet MS" w:cs="Trebuchet MS"/>
          <w:shd w:val="clear" w:color="auto" w:fill="FFFFFF"/>
        </w:rPr>
      </w:pPr>
      <w:r w:rsidRPr="7EA5BBA3">
        <w:rPr>
          <w:rFonts w:ascii="Trebuchet MS" w:eastAsia="Trebuchet MS" w:hAnsi="Trebuchet MS" w:cs="Trebuchet MS"/>
          <w:kern w:val="36"/>
          <w:lang w:eastAsia="en-GB"/>
        </w:rPr>
        <w:t xml:space="preserve">We hope you find the attached </w:t>
      </w:r>
      <w:r w:rsidRPr="7EA5BBA3">
        <w:rPr>
          <w:rFonts w:ascii="Trebuchet MS" w:eastAsia="Trebuchet MS" w:hAnsi="Trebuchet MS" w:cs="Trebuchet MS"/>
          <w:i/>
          <w:iCs/>
        </w:rPr>
        <w:t>Information for Ukrainian nationals arriving in the UK</w:t>
      </w:r>
      <w:r w:rsidRPr="7EA5BBA3">
        <w:rPr>
          <w:rFonts w:ascii="Trebuchet MS" w:eastAsia="Trebuchet MS" w:hAnsi="Trebuchet MS" w:cs="Trebuchet MS"/>
          <w:lang w:eastAsia="en-GB"/>
        </w:rPr>
        <w:t xml:space="preserve"> </w:t>
      </w:r>
      <w:r w:rsidRPr="7EA5BBA3">
        <w:rPr>
          <w:rFonts w:ascii="Trebuchet MS" w:eastAsia="Trebuchet MS" w:hAnsi="Trebuchet MS" w:cs="Trebuchet MS"/>
          <w:kern w:val="36"/>
          <w:lang w:eastAsia="en-GB"/>
        </w:rPr>
        <w:t xml:space="preserve">from the British Red Cross useful. </w:t>
      </w:r>
      <w:r w:rsidRPr="7EA5BBA3">
        <w:rPr>
          <w:rFonts w:ascii="Trebuchet MS" w:eastAsia="Trebuchet MS" w:hAnsi="Trebuchet MS" w:cs="Trebuchet MS"/>
        </w:rPr>
        <w:t>The document contains information to help Ukrainian nationals who have recently arrived in the UK understand rights and find out about services and support you can access.</w:t>
      </w:r>
    </w:p>
    <w:p w14:paraId="4EE4DE40" w14:textId="37D4DFA0" w:rsidR="00392FC0" w:rsidRPr="00612EF9" w:rsidRDefault="2FA950D5" w:rsidP="7EA5BBA3">
      <w:pPr>
        <w:pStyle w:val="NormalWeb"/>
        <w:spacing w:before="0" w:beforeAutospacing="0" w:after="160" w:afterAutospacing="0"/>
        <w:jc w:val="both"/>
        <w:rPr>
          <w:rFonts w:ascii="Trebuchet MS" w:eastAsia="Trebuchet MS" w:hAnsi="Trebuchet MS" w:cs="Trebuchet MS"/>
        </w:rPr>
      </w:pPr>
      <w:r w:rsidRPr="7EA5BBA3">
        <w:rPr>
          <w:rFonts w:ascii="Trebuchet MS" w:eastAsia="Trebuchet MS" w:hAnsi="Trebuchet MS" w:cs="Trebuchet MS"/>
        </w:rPr>
        <w:t xml:space="preserve">For emotional support please call the free British Red Cross support line: </w:t>
      </w:r>
      <w:r w:rsidRPr="7EA5BBA3">
        <w:rPr>
          <w:rStyle w:val="Strong"/>
          <w:rFonts w:ascii="Trebuchet MS" w:eastAsia="Trebuchet MS" w:hAnsi="Trebuchet MS" w:cs="Trebuchet MS"/>
          <w:b w:val="0"/>
          <w:bCs w:val="0"/>
        </w:rPr>
        <w:t>0808 196 3651</w:t>
      </w:r>
      <w:r w:rsidRPr="7EA5BBA3">
        <w:rPr>
          <w:rStyle w:val="Strong"/>
          <w:rFonts w:ascii="Trebuchet MS" w:eastAsia="Trebuchet MS" w:hAnsi="Trebuchet MS" w:cs="Trebuchet MS"/>
        </w:rPr>
        <w:t> </w:t>
      </w:r>
      <w:r w:rsidRPr="7EA5BBA3">
        <w:rPr>
          <w:rFonts w:ascii="Trebuchet MS" w:eastAsia="Trebuchet MS" w:hAnsi="Trebuchet MS" w:cs="Trebuchet MS"/>
        </w:rPr>
        <w:t>(open between 10am - 6pm daily). If you need a</w:t>
      </w:r>
      <w:r w:rsidR="3470FE2B" w:rsidRPr="7EA5BBA3">
        <w:rPr>
          <w:rFonts w:ascii="Trebuchet MS" w:eastAsia="Trebuchet MS" w:hAnsi="Trebuchet MS" w:cs="Trebuchet MS"/>
        </w:rPr>
        <w:t xml:space="preserve">n </w:t>
      </w:r>
      <w:r w:rsidRPr="7EA5BBA3">
        <w:rPr>
          <w:rFonts w:ascii="Trebuchet MS" w:eastAsia="Trebuchet MS" w:hAnsi="Trebuchet MS" w:cs="Trebuchet MS"/>
        </w:rPr>
        <w:t xml:space="preserve">interpreter, </w:t>
      </w:r>
      <w:proofErr w:type="gramStart"/>
      <w:r w:rsidRPr="7EA5BBA3">
        <w:rPr>
          <w:rFonts w:ascii="Trebuchet MS" w:eastAsia="Trebuchet MS" w:hAnsi="Trebuchet MS" w:cs="Trebuchet MS"/>
        </w:rPr>
        <w:t>call</w:t>
      </w:r>
      <w:proofErr w:type="gramEnd"/>
      <w:r w:rsidRPr="7EA5BBA3">
        <w:rPr>
          <w:rFonts w:ascii="Trebuchet MS" w:eastAsia="Trebuchet MS" w:hAnsi="Trebuchet MS" w:cs="Trebuchet MS"/>
        </w:rPr>
        <w:t xml:space="preserve"> and </w:t>
      </w:r>
      <w:r w:rsidR="3470FE2B" w:rsidRPr="7EA5BBA3">
        <w:rPr>
          <w:rFonts w:ascii="Trebuchet MS" w:eastAsia="Trebuchet MS" w:hAnsi="Trebuchet MS" w:cs="Trebuchet MS"/>
        </w:rPr>
        <w:t>say,</w:t>
      </w:r>
      <w:r w:rsidRPr="7EA5BBA3">
        <w:rPr>
          <w:rFonts w:ascii="Trebuchet MS" w:eastAsia="Trebuchet MS" w:hAnsi="Trebuchet MS" w:cs="Trebuchet MS"/>
        </w:rPr>
        <w:t xml:space="preserve"> 'can I speak to an interpreter?'.</w:t>
      </w:r>
    </w:p>
    <w:p w14:paraId="73568F1D" w14:textId="47C57FCC" w:rsidR="00392FC0" w:rsidRDefault="2FA950D5" w:rsidP="7EA5BBA3">
      <w:pPr>
        <w:jc w:val="both"/>
        <w:rPr>
          <w:rFonts w:ascii="Trebuchet MS" w:eastAsia="Trebuchet MS" w:hAnsi="Trebuchet MS" w:cs="Trebuchet MS"/>
          <w:kern w:val="36"/>
          <w:lang w:eastAsia="en-GB"/>
        </w:rPr>
      </w:pPr>
      <w:r w:rsidRPr="7EA5BBA3">
        <w:rPr>
          <w:rFonts w:ascii="Trebuchet MS" w:eastAsia="Trebuchet MS" w:hAnsi="Trebuchet MS" w:cs="Trebuchet MS"/>
          <w:kern w:val="36"/>
          <w:lang w:eastAsia="en-GB"/>
        </w:rPr>
        <w:t>Below is</w:t>
      </w:r>
      <w:r w:rsidR="70F77E11" w:rsidRPr="7EA5BBA3">
        <w:rPr>
          <w:rFonts w:ascii="Trebuchet MS" w:eastAsia="Trebuchet MS" w:hAnsi="Trebuchet MS" w:cs="Trebuchet MS"/>
          <w:kern w:val="36"/>
          <w:lang w:eastAsia="en-GB"/>
        </w:rPr>
        <w:t xml:space="preserve"> </w:t>
      </w:r>
      <w:r w:rsidR="3470FE2B" w:rsidRPr="7EA5BBA3">
        <w:rPr>
          <w:rFonts w:ascii="Trebuchet MS" w:eastAsia="Trebuchet MS" w:hAnsi="Trebuchet MS" w:cs="Trebuchet MS"/>
          <w:kern w:val="36"/>
          <w:lang w:eastAsia="en-GB"/>
        </w:rPr>
        <w:t>local Reading</w:t>
      </w:r>
      <w:r w:rsidRPr="7EA5BBA3">
        <w:rPr>
          <w:rFonts w:ascii="Trebuchet MS" w:eastAsia="Trebuchet MS" w:hAnsi="Trebuchet MS" w:cs="Trebuchet MS"/>
          <w:kern w:val="36"/>
          <w:lang w:eastAsia="en-GB"/>
        </w:rPr>
        <w:t xml:space="preserve"> information</w:t>
      </w:r>
      <w:r w:rsidR="70F77E11" w:rsidRPr="7EA5BBA3">
        <w:rPr>
          <w:rFonts w:ascii="Trebuchet MS" w:eastAsia="Trebuchet MS" w:hAnsi="Trebuchet MS" w:cs="Trebuchet MS"/>
          <w:kern w:val="36"/>
          <w:lang w:eastAsia="en-GB"/>
        </w:rPr>
        <w:t>:</w:t>
      </w:r>
    </w:p>
    <w:p w14:paraId="6DB905E5" w14:textId="2F65D14A" w:rsidR="00DB10BE" w:rsidRPr="00DB10BE" w:rsidRDefault="00DB10BE" w:rsidP="000D4760">
      <w:pPr>
        <w:shd w:val="clear" w:color="auto" w:fill="FFFF66"/>
        <w:rPr>
          <w:rFonts w:ascii="Trebuchet MS" w:eastAsia="Trebuchet MS" w:hAnsi="Trebuchet MS" w:cs="Trebuchet MS"/>
          <w:b/>
          <w:bCs/>
          <w:color w:val="2F5496" w:themeColor="accent1" w:themeShade="BF"/>
          <w:sz w:val="24"/>
          <w:szCs w:val="24"/>
          <w:u w:val="single"/>
          <w:lang w:eastAsia="en-GB"/>
        </w:rPr>
      </w:pPr>
      <w:r w:rsidRPr="00DB10BE">
        <w:rPr>
          <w:rFonts w:ascii="Trebuchet MS" w:eastAsia="Trebuchet MS" w:hAnsi="Trebuchet MS" w:cs="Trebuchet MS"/>
          <w:b/>
          <w:bCs/>
          <w:color w:val="2F5496" w:themeColor="accent1" w:themeShade="BF"/>
          <w:sz w:val="24"/>
          <w:szCs w:val="24"/>
          <w:u w:val="single"/>
          <w:lang w:eastAsia="en-GB"/>
        </w:rPr>
        <w:t>Reading Borough Council</w:t>
      </w:r>
    </w:p>
    <w:p w14:paraId="7A4B59D1" w14:textId="3B644A77" w:rsidR="00DB10BE" w:rsidRPr="00612EF9" w:rsidRDefault="00DB10BE" w:rsidP="00DB10BE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78C48A33" wp14:editId="69EE95A3">
            <wp:extent cx="115193" cy="156858"/>
            <wp:effectExtent l="0" t="0" r="0" b="0"/>
            <wp:docPr id="975544017" name="Picture 975544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5440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3" cy="15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9EE95A3">
        <w:rPr>
          <w:rFonts w:ascii="Trebuchet MS" w:eastAsia="Trebuchet MS" w:hAnsi="Trebuchet MS" w:cs="Trebuchet MS"/>
        </w:rPr>
        <w:t xml:space="preserve"> Civic Offices, Bridge Street, Reading, RG1 2UL</w:t>
      </w:r>
    </w:p>
    <w:p w14:paraId="190D8791" w14:textId="190BB518" w:rsidR="00DB10BE" w:rsidRDefault="00486FF7" w:rsidP="00DB10BE">
      <w:pPr>
        <w:spacing w:after="0"/>
        <w:rPr>
          <w:rFonts w:ascii="Trebuchet MS" w:eastAsia="Trebuchet MS" w:hAnsi="Trebuchet MS" w:cs="Trebuchet MS"/>
          <w:lang w:eastAsia="en-GB"/>
        </w:rPr>
      </w:pPr>
      <w:bookmarkStart w:id="0" w:name="_Int_vNPd6Vaf"/>
      <w:r>
        <w:rPr>
          <w:noProof/>
        </w:rPr>
        <w:drawing>
          <wp:inline distT="0" distB="0" distL="0" distR="0" wp14:anchorId="712F0FE4" wp14:editId="3581842E">
            <wp:extent cx="152400" cy="152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0BE" w:rsidRPr="7EA5BBA3">
        <w:rPr>
          <w:rFonts w:ascii="Trebuchet MS" w:eastAsia="Trebuchet MS" w:hAnsi="Trebuchet MS" w:cs="Trebuchet MS"/>
          <w:lang w:eastAsia="en-GB"/>
        </w:rPr>
        <w:t xml:space="preserve"> 0118 937 3787</w:t>
      </w:r>
      <w:bookmarkEnd w:id="0"/>
      <w:r w:rsidR="00D63E71">
        <w:rPr>
          <w:rFonts w:ascii="Trebuchet MS" w:eastAsia="Trebuchet MS" w:hAnsi="Trebuchet MS" w:cs="Trebuchet MS"/>
          <w:lang w:eastAsia="en-GB"/>
        </w:rPr>
        <w:t xml:space="preserve"> (general enquiries) </w:t>
      </w:r>
    </w:p>
    <w:p w14:paraId="371697A6" w14:textId="1199168A" w:rsidR="00DB10BE" w:rsidRDefault="00486FF7" w:rsidP="00DB10BE">
      <w:pPr>
        <w:spacing w:after="0"/>
        <w:rPr>
          <w:rFonts w:ascii="Trebuchet MS" w:eastAsia="Trebuchet MS" w:hAnsi="Trebuchet MS" w:cs="Trebuchet MS"/>
          <w:lang w:eastAsia="en-GB"/>
        </w:rPr>
      </w:pPr>
      <w:r>
        <w:rPr>
          <w:noProof/>
        </w:rPr>
        <w:lastRenderedPageBreak/>
        <w:drawing>
          <wp:inline distT="0" distB="0" distL="0" distR="0" wp14:anchorId="3902793C" wp14:editId="2EF1C91E">
            <wp:extent cx="152400" cy="152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E71">
        <w:rPr>
          <w:rFonts w:ascii="Trebuchet MS" w:eastAsia="Trebuchet MS" w:hAnsi="Trebuchet MS" w:cs="Trebuchet MS"/>
          <w:color w:val="202124"/>
          <w:sz w:val="21"/>
          <w:szCs w:val="21"/>
        </w:rPr>
        <w:t xml:space="preserve"> </w:t>
      </w:r>
      <w:r w:rsidR="00DB10BE" w:rsidRPr="7EA5BBA3">
        <w:rPr>
          <w:rFonts w:ascii="Trebuchet MS" w:eastAsia="Trebuchet MS" w:hAnsi="Trebuchet MS" w:cs="Trebuchet MS"/>
        </w:rPr>
        <w:t>0118 937 3737</w:t>
      </w:r>
      <w:r w:rsidR="00D63E71" w:rsidRPr="00D63E71">
        <w:rPr>
          <w:rFonts w:ascii="Trebuchet MS" w:eastAsia="Trebuchet MS" w:hAnsi="Trebuchet MS" w:cs="Trebuchet MS"/>
          <w:lang w:eastAsia="en-GB"/>
        </w:rPr>
        <w:t xml:space="preserve"> </w:t>
      </w:r>
      <w:r w:rsidR="00D63E71">
        <w:rPr>
          <w:rFonts w:ascii="Trebuchet MS" w:eastAsia="Trebuchet MS" w:hAnsi="Trebuchet MS" w:cs="Trebuchet MS"/>
          <w:lang w:eastAsia="en-GB"/>
        </w:rPr>
        <w:t>(o</w:t>
      </w:r>
      <w:r w:rsidR="00D63E71" w:rsidRPr="7EA5BBA3">
        <w:rPr>
          <w:rFonts w:ascii="Trebuchet MS" w:eastAsia="Trebuchet MS" w:hAnsi="Trebuchet MS" w:cs="Trebuchet MS"/>
          <w:lang w:eastAsia="en-GB"/>
        </w:rPr>
        <w:t xml:space="preserve">ut-of-hours </w:t>
      </w:r>
      <w:r w:rsidR="00D63E71">
        <w:rPr>
          <w:rFonts w:ascii="Trebuchet MS" w:eastAsia="Trebuchet MS" w:hAnsi="Trebuchet MS" w:cs="Trebuchet MS"/>
          <w:lang w:eastAsia="en-GB"/>
        </w:rPr>
        <w:t>emergencies)</w:t>
      </w:r>
    </w:p>
    <w:p w14:paraId="3339C161" w14:textId="3F4FA075" w:rsidR="00D63E71" w:rsidRDefault="00D63E71" w:rsidP="00DB10BE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215CD4D2" wp14:editId="015D3E28">
            <wp:extent cx="142875" cy="1428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04148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</w:rPr>
        <w:t xml:space="preserve"> reading.gov.uk</w:t>
      </w:r>
    </w:p>
    <w:p w14:paraId="513D3970" w14:textId="325AFEC2" w:rsidR="00DB10BE" w:rsidRDefault="00DB10BE" w:rsidP="00DB10BE">
      <w:pPr>
        <w:spacing w:after="0"/>
        <w:rPr>
          <w:rFonts w:ascii="Trebuchet MS" w:eastAsia="Trebuchet MS" w:hAnsi="Trebuchet MS" w:cs="Trebuchet MS"/>
        </w:rPr>
      </w:pPr>
    </w:p>
    <w:p w14:paraId="7F1F947A" w14:textId="6C59ADC5" w:rsidR="00DB10BE" w:rsidRDefault="00DB10BE" w:rsidP="00DB10BE">
      <w:pPr>
        <w:spacing w:after="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Apply for Council Tax Support and/or Housing benefit:</w:t>
      </w:r>
    </w:p>
    <w:p w14:paraId="476C3CD3" w14:textId="71F48102" w:rsidR="00DB10BE" w:rsidRDefault="00DB10BE" w:rsidP="00DB10BE">
      <w:pPr>
        <w:spacing w:after="0"/>
        <w:rPr>
          <w:rFonts w:ascii="Trebuchet MS" w:hAnsi="Trebuchet MS"/>
          <w:color w:val="0000FF"/>
          <w:u w:val="single"/>
        </w:rPr>
      </w:pPr>
      <w:r>
        <w:rPr>
          <w:noProof/>
        </w:rPr>
        <w:drawing>
          <wp:inline distT="0" distB="0" distL="0" distR="0" wp14:anchorId="0B382686" wp14:editId="10220779">
            <wp:extent cx="142875" cy="142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163ABE5">
        <w:rPr>
          <w:rFonts w:ascii="Trebuchet MS" w:hAnsi="Trebuchet MS"/>
        </w:rPr>
        <w:t xml:space="preserve"> </w:t>
      </w:r>
      <w:hyperlink r:id="rId12">
        <w:r w:rsidRPr="5163ABE5">
          <w:rPr>
            <w:rFonts w:ascii="Trebuchet MS" w:hAnsi="Trebuchet MS"/>
            <w:color w:val="0000FF"/>
            <w:u w:val="single"/>
          </w:rPr>
          <w:t>Claiming Housing Benefit and /or Council Tax Support - Reading Borough Council</w:t>
        </w:r>
      </w:hyperlink>
    </w:p>
    <w:p w14:paraId="2195E455" w14:textId="62D098AC" w:rsidR="00DB10BE" w:rsidRPr="003309E2" w:rsidRDefault="00DB10BE" w:rsidP="003309E2">
      <w:pPr>
        <w:pStyle w:val="ListParagraph"/>
        <w:numPr>
          <w:ilvl w:val="0"/>
          <w:numId w:val="4"/>
        </w:numPr>
        <w:spacing w:after="0"/>
        <w:rPr>
          <w:rFonts w:ascii="Trebuchet MS" w:hAnsi="Trebuchet MS"/>
          <w:color w:val="000000" w:themeColor="text1"/>
        </w:rPr>
      </w:pPr>
      <w:r w:rsidRPr="003309E2">
        <w:rPr>
          <w:rFonts w:ascii="Trebuchet MS" w:hAnsi="Trebuchet MS"/>
          <w:color w:val="000000" w:themeColor="text1"/>
        </w:rPr>
        <w:t>0118 937 3707</w:t>
      </w:r>
    </w:p>
    <w:p w14:paraId="6F4CEE34" w14:textId="77777777" w:rsidR="003309E2" w:rsidRPr="003309E2" w:rsidRDefault="003309E2" w:rsidP="003309E2">
      <w:pPr>
        <w:pStyle w:val="ListParagraph"/>
        <w:spacing w:after="0"/>
        <w:ind w:left="360"/>
        <w:rPr>
          <w:rFonts w:ascii="Trebuchet MS" w:hAnsi="Trebuchet MS"/>
          <w:color w:val="000000" w:themeColor="text1"/>
        </w:rPr>
      </w:pPr>
    </w:p>
    <w:p w14:paraId="555FA8EB" w14:textId="14E54AA1" w:rsidR="00DB10BE" w:rsidRPr="003B5C62" w:rsidRDefault="00DB10BE" w:rsidP="00556979">
      <w:pPr>
        <w:spacing w:after="0"/>
        <w:rPr>
          <w:rFonts w:ascii="Trebuchet MS" w:hAnsi="Trebuchet MS" w:cstheme="minorHAnsi"/>
          <w:color w:val="242424"/>
          <w:shd w:val="clear" w:color="auto" w:fill="FFFFFF"/>
        </w:rPr>
      </w:pPr>
      <w:r>
        <w:rPr>
          <w:rFonts w:ascii="Trebuchet MS" w:hAnsi="Trebuchet MS"/>
          <w:color w:val="000000" w:themeColor="text1"/>
        </w:rPr>
        <w:t>Schools:</w:t>
      </w:r>
    </w:p>
    <w:p w14:paraId="11170982" w14:textId="3BD48550" w:rsidR="003B5C62" w:rsidRDefault="003B5C62" w:rsidP="003B5C62">
      <w:pPr>
        <w:spacing w:after="0"/>
        <w:rPr>
          <w:rFonts w:ascii="Trebuchet MS" w:hAnsi="Trebuchet MS"/>
          <w:color w:val="000000" w:themeColor="text1"/>
        </w:rPr>
      </w:pPr>
      <w:r w:rsidRPr="003B5C62">
        <w:rPr>
          <w:rFonts w:ascii="Trebuchet MS" w:hAnsi="Trebuchet MS"/>
          <w:color w:val="000000" w:themeColor="text1"/>
        </w:rPr>
        <w:t xml:space="preserve">To request a </w:t>
      </w:r>
      <w:proofErr w:type="gramStart"/>
      <w:r w:rsidRPr="003B5C62">
        <w:rPr>
          <w:rFonts w:ascii="Trebuchet MS" w:hAnsi="Trebuchet MS"/>
          <w:color w:val="000000" w:themeColor="text1"/>
        </w:rPr>
        <w:t>School</w:t>
      </w:r>
      <w:proofErr w:type="gramEnd"/>
      <w:r w:rsidRPr="003B5C62">
        <w:rPr>
          <w:rFonts w:ascii="Trebuchet MS" w:hAnsi="Trebuchet MS"/>
          <w:color w:val="000000" w:themeColor="text1"/>
        </w:rPr>
        <w:t xml:space="preserve"> place for your child</w:t>
      </w:r>
      <w:r>
        <w:rPr>
          <w:rFonts w:ascii="Trebuchet MS" w:hAnsi="Trebuchet MS"/>
          <w:color w:val="000000" w:themeColor="text1"/>
        </w:rPr>
        <w:t>:</w:t>
      </w:r>
    </w:p>
    <w:p w14:paraId="36311961" w14:textId="68508D3E" w:rsidR="003B5C62" w:rsidRDefault="00B614AE" w:rsidP="00966E40">
      <w:pPr>
        <w:spacing w:after="0"/>
        <w:rPr>
          <w:rFonts w:ascii="Trebuchet MS" w:hAnsi="Trebuchet MS" w:cs="Segoe UI"/>
          <w:color w:val="242424"/>
          <w:shd w:val="clear" w:color="auto" w:fill="FFFFFF"/>
        </w:rPr>
      </w:pPr>
      <w:r>
        <w:pict w14:anchorId="72C0C4F3">
          <v:shape id="_x0000_i1029" type="#_x0000_t75" style="width:12pt;height:12pt;visibility:visible;mso-wrap-style:square">
            <v:imagedata r:id="rId13" o:title=""/>
          </v:shape>
        </w:pict>
      </w:r>
      <w:r w:rsidR="00966E40">
        <w:rPr>
          <w:rFonts w:ascii="Trebuchet MS" w:hAnsi="Trebuchet MS" w:cs="Segoe UI"/>
          <w:color w:val="242424"/>
          <w:shd w:val="clear" w:color="auto" w:fill="FFFFFF"/>
        </w:rPr>
        <w:t xml:space="preserve"> </w:t>
      </w:r>
      <w:r w:rsidR="003B5C62" w:rsidRPr="00966E40">
        <w:rPr>
          <w:rFonts w:ascii="Trebuchet MS" w:hAnsi="Trebuchet MS" w:cs="Segoe UI"/>
          <w:color w:val="242424"/>
          <w:shd w:val="clear" w:color="auto" w:fill="FFFFFF"/>
        </w:rPr>
        <w:t>admissions@brighterfuturesforchildren.org</w:t>
      </w:r>
    </w:p>
    <w:p w14:paraId="44EC4020" w14:textId="536DE21B" w:rsidR="00966E40" w:rsidRPr="00966E40" w:rsidRDefault="00966E40" w:rsidP="00966E40">
      <w:pPr>
        <w:spacing w:after="0"/>
        <w:rPr>
          <w:rFonts w:ascii="Trebuchet MS" w:hAnsi="Trebuchet MS" w:cs="Segoe UI"/>
          <w:color w:val="242424"/>
          <w:shd w:val="clear" w:color="auto" w:fill="FFFFFF"/>
        </w:rPr>
      </w:pPr>
      <w:r>
        <w:rPr>
          <w:noProof/>
        </w:rPr>
        <w:drawing>
          <wp:inline distT="0" distB="0" distL="0" distR="0" wp14:anchorId="403AC759" wp14:editId="29FE752E">
            <wp:extent cx="152400" cy="15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Segoe UI"/>
          <w:color w:val="242424"/>
          <w:shd w:val="clear" w:color="auto" w:fill="FFFFFF"/>
        </w:rPr>
        <w:t xml:space="preserve"> </w:t>
      </w:r>
      <w:r w:rsidRPr="00966E40">
        <w:rPr>
          <w:rFonts w:ascii="Trebuchet MS" w:hAnsi="Trebuchet MS" w:cstheme="minorHAnsi"/>
          <w:color w:val="242424"/>
          <w:shd w:val="clear" w:color="auto" w:fill="FFFFFF"/>
        </w:rPr>
        <w:t>01189 373777 (option 1)</w:t>
      </w:r>
    </w:p>
    <w:p w14:paraId="2EF395EC" w14:textId="6A0F88ED" w:rsidR="00DB10BE" w:rsidRDefault="00DB10BE" w:rsidP="00DB10BE">
      <w:pPr>
        <w:spacing w:after="0"/>
        <w:rPr>
          <w:rFonts w:ascii="Trebuchet MS" w:hAnsi="Trebuchet MS"/>
          <w:color w:val="000000" w:themeColor="text1"/>
        </w:rPr>
      </w:pPr>
    </w:p>
    <w:p w14:paraId="0A2305B2" w14:textId="296CE19B" w:rsidR="00D63E71" w:rsidRPr="00D63E71" w:rsidRDefault="00DB10BE" w:rsidP="006F7429">
      <w:pPr>
        <w:spacing w:after="0"/>
        <w:jc w:val="both"/>
        <w:rPr>
          <w:rFonts w:ascii="Trebuchet MS" w:hAnsi="Trebuchet MS"/>
        </w:rPr>
      </w:pPr>
      <w:r w:rsidRPr="00D63E71">
        <w:rPr>
          <w:rFonts w:ascii="Trebuchet MS" w:hAnsi="Trebuchet MS"/>
        </w:rPr>
        <w:t xml:space="preserve">Family Information Service/SEND Local Offer (including information on funded childcare option, support, </w:t>
      </w:r>
      <w:proofErr w:type="gramStart"/>
      <w:r w:rsidRPr="00D63E71">
        <w:rPr>
          <w:rFonts w:ascii="Trebuchet MS" w:hAnsi="Trebuchet MS"/>
        </w:rPr>
        <w:t>activities</w:t>
      </w:r>
      <w:proofErr w:type="gramEnd"/>
      <w:r w:rsidRPr="00D63E71">
        <w:rPr>
          <w:rFonts w:ascii="Trebuchet MS" w:hAnsi="Trebuchet MS"/>
        </w:rPr>
        <w:t xml:space="preserve"> and information on special educational needs and/or disabilities): </w:t>
      </w:r>
    </w:p>
    <w:p w14:paraId="123AC1FD" w14:textId="63484989" w:rsidR="00D63E71" w:rsidRPr="00D63E71" w:rsidRDefault="00D63E71" w:rsidP="00D63E71">
      <w:pPr>
        <w:spacing w:after="0"/>
        <w:jc w:val="both"/>
        <w:rPr>
          <w:rFonts w:ascii="Trebuchet MS" w:hAnsi="Trebuchet MS"/>
          <w:color w:val="0000FF"/>
        </w:rPr>
      </w:pPr>
      <w:r w:rsidRPr="00D63E71">
        <w:rPr>
          <w:rFonts w:ascii="Trebuchet MS" w:hAnsi="Trebuchet MS"/>
          <w:noProof/>
        </w:rPr>
        <w:drawing>
          <wp:inline distT="0" distB="0" distL="0" distR="0" wp14:anchorId="3B2E4FCC" wp14:editId="7AB82A09">
            <wp:extent cx="142875" cy="142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04148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3E71">
        <w:rPr>
          <w:rFonts w:ascii="Trebuchet MS" w:hAnsi="Trebuchet MS"/>
        </w:rPr>
        <w:t xml:space="preserve"> </w:t>
      </w:r>
      <w:hyperlink r:id="rId14" w:history="1">
        <w:r w:rsidRPr="00D63E71">
          <w:rPr>
            <w:rFonts w:ascii="Trebuchet MS" w:hAnsi="Trebuchet MS"/>
            <w:color w:val="0000FF"/>
            <w:u w:val="single"/>
          </w:rPr>
          <w:t>Reading Family Information Service | Reading Services Guide</w:t>
        </w:r>
      </w:hyperlink>
      <w:r w:rsidRPr="00D63E71">
        <w:rPr>
          <w:rFonts w:ascii="Trebuchet MS" w:hAnsi="Trebuchet MS"/>
          <w:color w:val="0000FF"/>
          <w:u w:val="single"/>
        </w:rPr>
        <w:t xml:space="preserve"> </w:t>
      </w:r>
      <w:r w:rsidRPr="00D63E71">
        <w:rPr>
          <w:rFonts w:ascii="Trebuchet MS" w:hAnsi="Trebuchet MS"/>
          <w:color w:val="0000FF"/>
        </w:rPr>
        <w:t xml:space="preserve"> </w:t>
      </w:r>
    </w:p>
    <w:p w14:paraId="4F3BA366" w14:textId="19EFC831" w:rsidR="00D63E71" w:rsidRPr="00D63E71" w:rsidRDefault="00D63E71" w:rsidP="00D63E71">
      <w:pPr>
        <w:spacing w:after="0"/>
        <w:jc w:val="both"/>
        <w:rPr>
          <w:rFonts w:ascii="Trebuchet MS" w:hAnsi="Trebuchet MS"/>
        </w:rPr>
      </w:pPr>
      <w:r w:rsidRPr="00D63E71">
        <w:rPr>
          <w:rFonts w:ascii="Trebuchet MS" w:hAnsi="Trebuchet MS"/>
          <w:noProof/>
        </w:rPr>
        <w:drawing>
          <wp:inline distT="0" distB="0" distL="0" distR="0" wp14:anchorId="416B30A5" wp14:editId="4836092D">
            <wp:extent cx="152400" cy="15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79485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3E71">
        <w:rPr>
          <w:rFonts w:ascii="Trebuchet MS" w:hAnsi="Trebuchet MS"/>
        </w:rPr>
        <w:t xml:space="preserve"> </w:t>
      </w:r>
      <w:hyperlink r:id="rId16" w:history="1">
        <w:r w:rsidRPr="00D63E71">
          <w:rPr>
            <w:rStyle w:val="Hyperlink"/>
            <w:rFonts w:ascii="Trebuchet MS" w:hAnsi="Trebuchet MS"/>
            <w:color w:val="auto"/>
          </w:rPr>
          <w:t>fis@reading.gov.uk</w:t>
        </w:r>
      </w:hyperlink>
      <w:r w:rsidRPr="00D63E71">
        <w:rPr>
          <w:rFonts w:ascii="Trebuchet MS" w:hAnsi="Trebuchet MS"/>
        </w:rPr>
        <w:t xml:space="preserve"> </w:t>
      </w:r>
    </w:p>
    <w:p w14:paraId="6096699F" w14:textId="1EF210D4" w:rsidR="00D63E71" w:rsidRDefault="00486FF7" w:rsidP="00D63E71">
      <w:pPr>
        <w:spacing w:after="0"/>
        <w:jc w:val="both"/>
        <w:rPr>
          <w:rFonts w:ascii="Trebuchet MS" w:hAnsi="Trebuchet MS"/>
          <w:color w:val="000000" w:themeColor="text1"/>
        </w:rPr>
      </w:pPr>
      <w:r>
        <w:rPr>
          <w:noProof/>
        </w:rPr>
        <w:drawing>
          <wp:inline distT="0" distB="0" distL="0" distR="0" wp14:anchorId="477C5946" wp14:editId="0879BE7B">
            <wp:extent cx="152400" cy="152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E71" w:rsidRPr="00D63E71">
        <w:rPr>
          <w:rFonts w:ascii="Trebuchet MS" w:eastAsia="Trebuchet MS" w:hAnsi="Trebuchet MS" w:cs="Trebuchet MS"/>
          <w:color w:val="202124"/>
        </w:rPr>
        <w:t xml:space="preserve"> </w:t>
      </w:r>
      <w:r w:rsidR="00D63E71" w:rsidRPr="00D63E71">
        <w:rPr>
          <w:rFonts w:ascii="Trebuchet MS" w:hAnsi="Trebuchet MS"/>
          <w:color w:val="000000" w:themeColor="text1"/>
        </w:rPr>
        <w:t>0118 937</w:t>
      </w:r>
      <w:r>
        <w:rPr>
          <w:rFonts w:ascii="Trebuchet MS" w:hAnsi="Trebuchet MS"/>
          <w:color w:val="000000" w:themeColor="text1"/>
        </w:rPr>
        <w:t xml:space="preserve"> </w:t>
      </w:r>
      <w:r w:rsidR="00D63E71" w:rsidRPr="00D63E71">
        <w:rPr>
          <w:rFonts w:ascii="Trebuchet MS" w:hAnsi="Trebuchet MS"/>
          <w:color w:val="000000" w:themeColor="text1"/>
        </w:rPr>
        <w:t>3777 (option 2)</w:t>
      </w:r>
    </w:p>
    <w:p w14:paraId="402383E5" w14:textId="2D87BBD0" w:rsidR="00D63E71" w:rsidRDefault="00D63E71" w:rsidP="00D63E71">
      <w:pPr>
        <w:spacing w:after="0"/>
        <w:jc w:val="both"/>
        <w:rPr>
          <w:rFonts w:ascii="Trebuchet MS" w:hAnsi="Trebuchet MS"/>
          <w:color w:val="000000" w:themeColor="text1"/>
        </w:rPr>
      </w:pPr>
    </w:p>
    <w:p w14:paraId="4B3CE950" w14:textId="3E1088B4" w:rsidR="00D63E71" w:rsidRDefault="006F7429" w:rsidP="00D63E71">
      <w:pPr>
        <w:spacing w:after="0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Housing Advice: </w:t>
      </w:r>
    </w:p>
    <w:p w14:paraId="1B592654" w14:textId="0F86293C" w:rsidR="006F7429" w:rsidRPr="006F7429" w:rsidRDefault="00486FF7" w:rsidP="00D63E71">
      <w:pPr>
        <w:spacing w:after="0"/>
        <w:jc w:val="both"/>
        <w:rPr>
          <w:rFonts w:ascii="Trebuchet MS" w:hAnsi="Trebuchet MS" w:cstheme="minorHAnsi"/>
          <w:color w:val="242424"/>
          <w:shd w:val="clear" w:color="auto" w:fill="FFFFFF"/>
        </w:rPr>
      </w:pPr>
      <w:r>
        <w:rPr>
          <w:noProof/>
        </w:rPr>
        <w:drawing>
          <wp:inline distT="0" distB="0" distL="0" distR="0" wp14:anchorId="099EF659" wp14:editId="325D6A35">
            <wp:extent cx="152400" cy="152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429" w:rsidRPr="006F7429">
        <w:rPr>
          <w:rFonts w:ascii="Trebuchet MS" w:eastAsia="Trebuchet MS" w:hAnsi="Trebuchet MS" w:cs="Segoe UI Emoji"/>
          <w:color w:val="202124"/>
        </w:rPr>
        <w:t xml:space="preserve"> </w:t>
      </w:r>
      <w:r w:rsidR="006F7429" w:rsidRPr="006F7429">
        <w:rPr>
          <w:rFonts w:ascii="Trebuchet MS" w:hAnsi="Trebuchet MS" w:cstheme="minorHAnsi"/>
          <w:color w:val="242424"/>
          <w:shd w:val="clear" w:color="auto" w:fill="FFFFFF"/>
        </w:rPr>
        <w:t>0118</w:t>
      </w:r>
      <w:r>
        <w:rPr>
          <w:rFonts w:ascii="Trebuchet MS" w:hAnsi="Trebuchet MS" w:cstheme="minorHAnsi"/>
          <w:color w:val="242424"/>
          <w:shd w:val="clear" w:color="auto" w:fill="FFFFFF"/>
        </w:rPr>
        <w:t xml:space="preserve"> </w:t>
      </w:r>
      <w:r w:rsidR="006F7429" w:rsidRPr="006F7429">
        <w:rPr>
          <w:rFonts w:ascii="Trebuchet MS" w:hAnsi="Trebuchet MS" w:cstheme="minorHAnsi"/>
          <w:color w:val="242424"/>
          <w:shd w:val="clear" w:color="auto" w:fill="FFFFFF"/>
        </w:rPr>
        <w:t>937</w:t>
      </w:r>
      <w:r>
        <w:rPr>
          <w:rFonts w:ascii="Trebuchet MS" w:hAnsi="Trebuchet MS" w:cstheme="minorHAnsi"/>
          <w:color w:val="242424"/>
          <w:shd w:val="clear" w:color="auto" w:fill="FFFFFF"/>
        </w:rPr>
        <w:t xml:space="preserve"> </w:t>
      </w:r>
      <w:r w:rsidR="006F7429" w:rsidRPr="006F7429">
        <w:rPr>
          <w:rFonts w:ascii="Trebuchet MS" w:hAnsi="Trebuchet MS" w:cstheme="minorHAnsi"/>
          <w:color w:val="242424"/>
          <w:shd w:val="clear" w:color="auto" w:fill="FFFFFF"/>
        </w:rPr>
        <w:t xml:space="preserve">2165 (please leave a message and we will call you back) </w:t>
      </w:r>
    </w:p>
    <w:p w14:paraId="770E9388" w14:textId="053ED174" w:rsidR="006F7429" w:rsidRPr="006F7429" w:rsidRDefault="006F7429" w:rsidP="009C1A26">
      <w:pPr>
        <w:spacing w:after="0"/>
        <w:jc w:val="both"/>
        <w:rPr>
          <w:rFonts w:ascii="Trebuchet MS" w:hAnsi="Trebuchet MS" w:cstheme="minorHAnsi"/>
          <w:color w:val="242424"/>
          <w:shd w:val="clear" w:color="auto" w:fill="FFFFFF"/>
        </w:rPr>
      </w:pPr>
    </w:p>
    <w:p w14:paraId="3EF6349D" w14:textId="15A56480" w:rsidR="006F7429" w:rsidRPr="006F7429" w:rsidRDefault="006F7429" w:rsidP="009C1A26">
      <w:pPr>
        <w:jc w:val="both"/>
        <w:rPr>
          <w:rFonts w:ascii="Trebuchet MS" w:hAnsi="Trebuchet MS"/>
          <w:i/>
          <w:iCs/>
        </w:rPr>
      </w:pPr>
      <w:r w:rsidRPr="006F7429">
        <w:rPr>
          <w:rFonts w:ascii="Trebuchet MS" w:hAnsi="Trebuchet MS"/>
          <w:i/>
          <w:iCs/>
        </w:rPr>
        <w:t>If you are unable to access Reading Borough Council services online or over the telephone then please visit Customer Services at The Civic Offices, Bridge Street, Reading, RG1 2LU</w:t>
      </w:r>
      <w:r>
        <w:rPr>
          <w:rFonts w:ascii="Trebuchet MS" w:hAnsi="Trebuchet MS"/>
          <w:i/>
          <w:iCs/>
        </w:rPr>
        <w:t>.</w:t>
      </w:r>
    </w:p>
    <w:p w14:paraId="3001FBD3" w14:textId="57269702" w:rsidR="006F7429" w:rsidRPr="006F7429" w:rsidRDefault="006F7429" w:rsidP="009C1A26">
      <w:pPr>
        <w:jc w:val="both"/>
        <w:rPr>
          <w:rFonts w:ascii="Trebuchet MS" w:hAnsi="Trebuchet MS"/>
          <w:i/>
          <w:iCs/>
        </w:rPr>
      </w:pPr>
      <w:r w:rsidRPr="006F7429">
        <w:rPr>
          <w:rFonts w:ascii="Trebuchet MS" w:hAnsi="Trebuchet MS"/>
          <w:i/>
          <w:iCs/>
        </w:rPr>
        <w:t xml:space="preserve">If you require an </w:t>
      </w:r>
      <w:r>
        <w:rPr>
          <w:rFonts w:ascii="Trebuchet MS" w:hAnsi="Trebuchet MS"/>
          <w:i/>
          <w:iCs/>
        </w:rPr>
        <w:t>i</w:t>
      </w:r>
      <w:r w:rsidRPr="006F7429">
        <w:rPr>
          <w:rFonts w:ascii="Trebuchet MS" w:hAnsi="Trebuchet MS"/>
          <w:i/>
          <w:iCs/>
        </w:rPr>
        <w:t xml:space="preserve">nterpreter to access Reading Borough Council or Brighter Futures for Children services (above) then please contact the service and a telephone </w:t>
      </w:r>
      <w:r>
        <w:rPr>
          <w:rFonts w:ascii="Trebuchet MS" w:hAnsi="Trebuchet MS"/>
          <w:i/>
          <w:iCs/>
        </w:rPr>
        <w:t>i</w:t>
      </w:r>
      <w:r w:rsidRPr="006F7429">
        <w:rPr>
          <w:rFonts w:ascii="Trebuchet MS" w:hAnsi="Trebuchet MS"/>
          <w:i/>
          <w:iCs/>
        </w:rPr>
        <w:t>nterpreter will be arranged.</w:t>
      </w:r>
    </w:p>
    <w:p w14:paraId="1BE0C485" w14:textId="47C503B9" w:rsidR="006F7429" w:rsidRPr="006F7429" w:rsidRDefault="006F7429" w:rsidP="009C1A26">
      <w:pPr>
        <w:jc w:val="both"/>
        <w:rPr>
          <w:rFonts w:ascii="Trebuchet MS" w:hAnsi="Trebuchet MS"/>
          <w:i/>
          <w:iCs/>
        </w:rPr>
      </w:pPr>
      <w:r w:rsidRPr="006F7429">
        <w:rPr>
          <w:rFonts w:ascii="Trebuchet MS" w:hAnsi="Trebuchet MS"/>
          <w:i/>
          <w:iCs/>
        </w:rPr>
        <w:t xml:space="preserve">Reading Borough Council are not able to provide </w:t>
      </w:r>
      <w:r w:rsidR="009C1A26">
        <w:rPr>
          <w:rFonts w:ascii="Trebuchet MS" w:hAnsi="Trebuchet MS"/>
          <w:i/>
          <w:iCs/>
        </w:rPr>
        <w:t>i</w:t>
      </w:r>
      <w:r w:rsidRPr="006F7429">
        <w:rPr>
          <w:rFonts w:ascii="Trebuchet MS" w:hAnsi="Trebuchet MS"/>
          <w:i/>
          <w:iCs/>
        </w:rPr>
        <w:t>nterpreters for the services listed below</w:t>
      </w:r>
      <w:r w:rsidR="009C1A26">
        <w:rPr>
          <w:rFonts w:ascii="Trebuchet MS" w:hAnsi="Trebuchet MS"/>
          <w:i/>
          <w:iCs/>
        </w:rPr>
        <w:t xml:space="preserve">. </w:t>
      </w:r>
      <w:r w:rsidRPr="006F7429">
        <w:rPr>
          <w:rFonts w:ascii="Trebuchet MS" w:hAnsi="Trebuchet MS"/>
          <w:i/>
          <w:iCs/>
        </w:rPr>
        <w:t xml:space="preserve"> </w:t>
      </w:r>
      <w:r w:rsidR="009C1A26">
        <w:rPr>
          <w:rFonts w:ascii="Trebuchet MS" w:hAnsi="Trebuchet MS"/>
          <w:i/>
          <w:iCs/>
        </w:rPr>
        <w:t>I</w:t>
      </w:r>
      <w:r w:rsidRPr="006F7429">
        <w:rPr>
          <w:rFonts w:ascii="Trebuchet MS" w:hAnsi="Trebuchet MS"/>
          <w:i/>
          <w:iCs/>
        </w:rPr>
        <w:t xml:space="preserve">f you require an </w:t>
      </w:r>
      <w:r w:rsidR="009C1A26">
        <w:rPr>
          <w:rFonts w:ascii="Trebuchet MS" w:hAnsi="Trebuchet MS"/>
          <w:i/>
          <w:iCs/>
        </w:rPr>
        <w:t>i</w:t>
      </w:r>
      <w:r w:rsidRPr="006F7429">
        <w:rPr>
          <w:rFonts w:ascii="Trebuchet MS" w:hAnsi="Trebuchet MS"/>
          <w:i/>
          <w:iCs/>
        </w:rPr>
        <w:t>nterprete</w:t>
      </w:r>
      <w:r w:rsidR="009C1A26">
        <w:rPr>
          <w:rFonts w:ascii="Trebuchet MS" w:hAnsi="Trebuchet MS"/>
          <w:i/>
          <w:iCs/>
        </w:rPr>
        <w:t xml:space="preserve">r, </w:t>
      </w:r>
      <w:r w:rsidRPr="006F7429">
        <w:rPr>
          <w:rFonts w:ascii="Trebuchet MS" w:hAnsi="Trebuchet MS"/>
          <w:i/>
          <w:iCs/>
        </w:rPr>
        <w:t>please contact them directly.</w:t>
      </w:r>
    </w:p>
    <w:p w14:paraId="1C741ED1" w14:textId="77777777" w:rsidR="00D53645" w:rsidRDefault="00D53645" w:rsidP="7EA5BBA3">
      <w:pPr>
        <w:spacing w:after="0"/>
        <w:rPr>
          <w:rFonts w:ascii="Trebuchet MS" w:eastAsia="Trebuchet MS" w:hAnsi="Trebuchet MS" w:cs="Trebuchet MS"/>
        </w:rPr>
      </w:pPr>
    </w:p>
    <w:p w14:paraId="781DC996" w14:textId="103A094E" w:rsidR="00D53645" w:rsidRPr="000D4760" w:rsidRDefault="003A10E3" w:rsidP="7EA5BBA3">
      <w:pPr>
        <w:spacing w:after="0"/>
        <w:rPr>
          <w:rFonts w:ascii="Trebuchet MS" w:hAnsi="Trebuchet MS"/>
        </w:rPr>
      </w:pPr>
      <w:r w:rsidRPr="000D4760">
        <w:rPr>
          <w:rFonts w:ascii="Trebuchet MS" w:hAnsi="Trebuchet MS"/>
        </w:rPr>
        <w:t>Apply for Universal Credit:</w:t>
      </w:r>
    </w:p>
    <w:p w14:paraId="4D1E74B8" w14:textId="635A9973" w:rsidR="003A10E3" w:rsidRPr="000D4760" w:rsidRDefault="00B614AE" w:rsidP="0013560A">
      <w:pPr>
        <w:rPr>
          <w:rFonts w:ascii="Trebuchet MS" w:hAnsi="Trebuchet MS"/>
        </w:rPr>
      </w:pPr>
      <w:hyperlink r:id="rId17" w:history="1">
        <w:r w:rsidR="0013560A" w:rsidRPr="0013560A">
          <w:rPr>
            <w:rFonts w:ascii="Trebuchet MS" w:hAnsi="Trebuchet MS"/>
            <w:color w:val="0000FF"/>
            <w:u w:val="single"/>
          </w:rPr>
          <w:t>Apply for Universal Credit - GOV.UK (www.gov.uk)</w:t>
        </w:r>
      </w:hyperlink>
    </w:p>
    <w:p w14:paraId="60EFE384" w14:textId="2DCEF871" w:rsidR="006F7429" w:rsidRPr="000D4760" w:rsidRDefault="006F7429" w:rsidP="7EA5BBA3">
      <w:pPr>
        <w:spacing w:after="0"/>
        <w:rPr>
          <w:rFonts w:ascii="Trebuchet MS" w:eastAsia="Trebuchet MS" w:hAnsi="Trebuchet MS" w:cs="Trebuchet MS"/>
        </w:rPr>
      </w:pPr>
      <w:r w:rsidRPr="000D4760">
        <w:rPr>
          <w:rFonts w:ascii="Trebuchet MS" w:eastAsia="Trebuchet MS" w:hAnsi="Trebuchet MS" w:cs="Trebuchet MS"/>
        </w:rPr>
        <w:t>Register with a GP:</w:t>
      </w:r>
    </w:p>
    <w:p w14:paraId="458EEDD5" w14:textId="5DD4A185" w:rsidR="006F7429" w:rsidRPr="000D4760" w:rsidRDefault="00B614AE" w:rsidP="7EA5BBA3">
      <w:pPr>
        <w:spacing w:after="0"/>
        <w:rPr>
          <w:rFonts w:ascii="Trebuchet MS" w:hAnsi="Trebuchet MS"/>
          <w:color w:val="0000FF"/>
          <w:u w:val="single"/>
        </w:rPr>
      </w:pPr>
      <w:hyperlink r:id="rId18" w:history="1">
        <w:r w:rsidR="006F7429" w:rsidRPr="000D4760">
          <w:rPr>
            <w:rFonts w:ascii="Trebuchet MS" w:hAnsi="Trebuchet MS"/>
            <w:color w:val="0000FF"/>
            <w:u w:val="single"/>
          </w:rPr>
          <w:t>How to register with a GP surgery - NHS (www.nhs.uk)</w:t>
        </w:r>
      </w:hyperlink>
    </w:p>
    <w:p w14:paraId="05E25594" w14:textId="22D71F13" w:rsidR="006F7429" w:rsidRPr="000D4760" w:rsidRDefault="006F7429" w:rsidP="7EA5BBA3">
      <w:pPr>
        <w:spacing w:after="0"/>
        <w:rPr>
          <w:rFonts w:ascii="Trebuchet MS" w:hAnsi="Trebuchet MS"/>
          <w:color w:val="0000FF"/>
          <w:u w:val="single"/>
        </w:rPr>
      </w:pPr>
    </w:p>
    <w:p w14:paraId="31CFECD4" w14:textId="6BAE59A4" w:rsidR="00D133B4" w:rsidRPr="000D4760" w:rsidRDefault="00501422" w:rsidP="7EA5BBA3">
      <w:pPr>
        <w:spacing w:after="0"/>
        <w:rPr>
          <w:rFonts w:ascii="Trebuchet MS" w:hAnsi="Trebuchet MS"/>
        </w:rPr>
      </w:pPr>
      <w:r w:rsidRPr="000D4760">
        <w:rPr>
          <w:rFonts w:ascii="Trebuchet MS" w:hAnsi="Trebuchet MS"/>
        </w:rPr>
        <w:t xml:space="preserve">How to find an NHS Dentist: </w:t>
      </w:r>
    </w:p>
    <w:p w14:paraId="1AB1DB85" w14:textId="59A4D137" w:rsidR="00501422" w:rsidRPr="000D4760" w:rsidRDefault="00B614AE" w:rsidP="7EA5BBA3">
      <w:pPr>
        <w:spacing w:after="0"/>
        <w:rPr>
          <w:rFonts w:ascii="Trebuchet MS" w:hAnsi="Trebuchet MS"/>
          <w:color w:val="0000FF"/>
          <w:u w:val="single"/>
        </w:rPr>
      </w:pPr>
      <w:hyperlink r:id="rId19" w:history="1">
        <w:r w:rsidR="00FC3E63" w:rsidRPr="000D4760">
          <w:rPr>
            <w:rFonts w:ascii="Trebuchet MS" w:hAnsi="Trebuchet MS"/>
            <w:color w:val="0000FF"/>
            <w:u w:val="single"/>
          </w:rPr>
          <w:t>How to find an NHS dentist - NHS (www.nhs.uk)</w:t>
        </w:r>
      </w:hyperlink>
    </w:p>
    <w:p w14:paraId="22FB12AF" w14:textId="1508860A" w:rsidR="00FC3E63" w:rsidRPr="000D4760" w:rsidRDefault="00FC3E63" w:rsidP="7EA5BBA3">
      <w:pPr>
        <w:spacing w:after="0"/>
        <w:rPr>
          <w:rFonts w:ascii="Trebuchet MS" w:hAnsi="Trebuchet MS"/>
          <w:color w:val="0000FF"/>
          <w:u w:val="single"/>
        </w:rPr>
      </w:pPr>
    </w:p>
    <w:p w14:paraId="030AE589" w14:textId="6F4632C0" w:rsidR="00FC3E63" w:rsidRPr="000D4760" w:rsidRDefault="003D5B09" w:rsidP="7EA5BBA3">
      <w:pPr>
        <w:spacing w:after="0"/>
        <w:rPr>
          <w:rFonts w:ascii="Trebuchet MS" w:hAnsi="Trebuchet MS"/>
        </w:rPr>
      </w:pPr>
      <w:r w:rsidRPr="000D4760">
        <w:rPr>
          <w:rFonts w:ascii="Trebuchet MS" w:hAnsi="Trebuchet MS"/>
        </w:rPr>
        <w:t>How to get a National Insurance Number:</w:t>
      </w:r>
    </w:p>
    <w:p w14:paraId="7315DC2B" w14:textId="576C526E" w:rsidR="003D5B09" w:rsidRPr="000D4760" w:rsidRDefault="00B614AE" w:rsidP="7EA5BBA3">
      <w:pPr>
        <w:spacing w:after="0"/>
        <w:rPr>
          <w:rFonts w:ascii="Trebuchet MS" w:hAnsi="Trebuchet MS"/>
          <w:color w:val="0000FF"/>
          <w:u w:val="single"/>
        </w:rPr>
      </w:pPr>
      <w:hyperlink r:id="rId20" w:history="1">
        <w:r w:rsidR="00F8000B" w:rsidRPr="000D4760">
          <w:rPr>
            <w:rFonts w:ascii="Trebuchet MS" w:hAnsi="Trebuchet MS"/>
            <w:color w:val="0000FF"/>
            <w:u w:val="single"/>
          </w:rPr>
          <w:t>https://www.gov.uk/apply-national-insurance-number</w:t>
        </w:r>
      </w:hyperlink>
    </w:p>
    <w:p w14:paraId="1FDD5781" w14:textId="77777777" w:rsidR="003309E2" w:rsidRDefault="003309E2" w:rsidP="003B5C62">
      <w:pPr>
        <w:spacing w:after="0"/>
        <w:rPr>
          <w:rFonts w:ascii="Trebuchet MS" w:hAnsi="Trebuchet MS"/>
        </w:rPr>
      </w:pPr>
    </w:p>
    <w:p w14:paraId="240DF8FD" w14:textId="0972BA92" w:rsidR="003B5C62" w:rsidRDefault="003B5C62" w:rsidP="003B5C62">
      <w:pPr>
        <w:spacing w:after="0"/>
        <w:rPr>
          <w:rFonts w:ascii="Trebuchet MS" w:hAnsi="Trebuchet MS"/>
        </w:rPr>
      </w:pPr>
      <w:r w:rsidRPr="001A6457">
        <w:rPr>
          <w:rFonts w:ascii="Trebuchet MS" w:hAnsi="Trebuchet MS"/>
        </w:rPr>
        <w:t>Legal advice around visa</w:t>
      </w:r>
      <w:r>
        <w:rPr>
          <w:rFonts w:ascii="Trebuchet MS" w:hAnsi="Trebuchet MS"/>
        </w:rPr>
        <w:t xml:space="preserve"> and immigration</w:t>
      </w:r>
      <w:r w:rsidRPr="001A6457">
        <w:rPr>
          <w:rFonts w:ascii="Trebuchet MS" w:hAnsi="Trebuchet MS"/>
        </w:rPr>
        <w:t>:</w:t>
      </w:r>
    </w:p>
    <w:p w14:paraId="116C2A31" w14:textId="77777777" w:rsidR="003309E2" w:rsidRPr="001A6457" w:rsidRDefault="003309E2" w:rsidP="003B5C62">
      <w:pPr>
        <w:spacing w:after="0"/>
        <w:rPr>
          <w:rFonts w:ascii="Trebuchet MS" w:hAnsi="Trebuchet MS"/>
        </w:rPr>
      </w:pPr>
    </w:p>
    <w:p w14:paraId="4715CC8A" w14:textId="77777777" w:rsidR="003B5C62" w:rsidRDefault="00B614AE" w:rsidP="003B5C62">
      <w:pPr>
        <w:spacing w:after="0"/>
        <w:rPr>
          <w:rFonts w:ascii="Trebuchet MS" w:hAnsi="Trebuchet MS"/>
          <w:color w:val="0000FF"/>
          <w:u w:val="single"/>
        </w:rPr>
      </w:pPr>
      <w:hyperlink r:id="rId21" w:history="1">
        <w:r w:rsidR="003B5C62" w:rsidRPr="000D4760">
          <w:rPr>
            <w:rFonts w:ascii="Trebuchet MS" w:hAnsi="Trebuchet MS"/>
            <w:color w:val="0000FF"/>
            <w:u w:val="single"/>
          </w:rPr>
          <w:t>UK visa support for Ukrainian nationals - GOV.UK (www.gov.uk)</w:t>
        </w:r>
      </w:hyperlink>
    </w:p>
    <w:p w14:paraId="2A54A0AD" w14:textId="77777777" w:rsidR="003B5C62" w:rsidRDefault="003B5C62" w:rsidP="003B5C62">
      <w:pPr>
        <w:spacing w:after="0"/>
        <w:rPr>
          <w:rFonts w:ascii="Trebuchet MS" w:hAnsi="Trebuchet MS"/>
          <w:color w:val="0000FF"/>
          <w:u w:val="single"/>
        </w:rPr>
      </w:pPr>
    </w:p>
    <w:p w14:paraId="0BA4DED3" w14:textId="77777777" w:rsidR="003B5C62" w:rsidRPr="003309E2" w:rsidRDefault="003B5C62" w:rsidP="003B5C62">
      <w:pPr>
        <w:rPr>
          <w:rFonts w:ascii="Trebuchet MS" w:eastAsia="Trebuchet MS" w:hAnsi="Trebuchet MS" w:cs="Trebuchet MS"/>
          <w:shd w:val="clear" w:color="auto" w:fill="FFFFFF"/>
          <w:lang w:eastAsia="en-GB"/>
        </w:rPr>
      </w:pPr>
      <w:r w:rsidRPr="003309E2">
        <w:rPr>
          <w:rFonts w:ascii="Trebuchet MS" w:eastAsia="Times New Roman" w:hAnsi="Trebuchet MS" w:cs="Times"/>
          <w:color w:val="444444"/>
          <w:kern w:val="36"/>
          <w:lang w:eastAsia="en-GB"/>
        </w:rPr>
        <w:t xml:space="preserve">Free UK immigration advice for people fleeing Ukraine </w:t>
      </w:r>
      <w:hyperlink r:id="rId22" w:history="1">
        <w:r w:rsidRPr="003309E2">
          <w:rPr>
            <w:rStyle w:val="Hyperlink"/>
            <w:rFonts w:ascii="Trebuchet MS" w:eastAsia="Times New Roman" w:hAnsi="Trebuchet MS" w:cs="Times"/>
            <w:kern w:val="36"/>
            <w:lang w:eastAsia="en-GB"/>
          </w:rPr>
          <w:t>https://advice-ukraine.co.uk/</w:t>
        </w:r>
      </w:hyperlink>
    </w:p>
    <w:p w14:paraId="4F04ED30" w14:textId="77777777" w:rsidR="003B5C62" w:rsidRPr="00556979" w:rsidRDefault="003B5C62" w:rsidP="003B5C62">
      <w:pPr>
        <w:pStyle w:val="Heading4"/>
        <w:spacing w:before="0" w:beforeAutospacing="0" w:after="0" w:afterAutospacing="0"/>
        <w:rPr>
          <w:rFonts w:ascii="Trebuchet MS" w:eastAsiaTheme="minorHAnsi" w:hAnsi="Trebuchet MS" w:cs="Segoe UI Historic"/>
          <w:color w:val="050505"/>
          <w:sz w:val="22"/>
          <w:szCs w:val="22"/>
        </w:rPr>
      </w:pPr>
      <w:r w:rsidRPr="003309E2">
        <w:rPr>
          <w:rStyle w:val="gmail-d2edcug0"/>
          <w:rFonts w:ascii="Trebuchet MS" w:eastAsiaTheme="minorHAnsi" w:hAnsi="Trebuchet MS" w:cs="Segoe UI Historic"/>
          <w:b w:val="0"/>
          <w:bCs w:val="0"/>
          <w:color w:val="050505"/>
          <w:sz w:val="22"/>
          <w:szCs w:val="22"/>
        </w:rPr>
        <w:t>Free advice and support for Ukrainian refugees</w:t>
      </w:r>
      <w:r w:rsidRPr="00556979">
        <w:rPr>
          <w:rStyle w:val="gmail-d2edcug0"/>
          <w:rFonts w:ascii="Trebuchet MS" w:eastAsiaTheme="minorHAnsi" w:hAnsi="Trebuchet MS" w:cs="Segoe UI Historic"/>
          <w:color w:val="050505"/>
          <w:sz w:val="22"/>
          <w:szCs w:val="22"/>
        </w:rPr>
        <w:t> </w:t>
      </w:r>
      <w:hyperlink r:id="rId23" w:tgtFrame="_blank" w:history="1">
        <w:r w:rsidRPr="00556979">
          <w:rPr>
            <w:rStyle w:val="Hyperlink"/>
            <w:rFonts w:ascii="Trebuchet MS" w:eastAsiaTheme="minorHAnsi" w:hAnsi="Trebuchet MS" w:cs="Segoe UI Historic"/>
            <w:b w:val="0"/>
            <w:bCs w:val="0"/>
            <w:sz w:val="22"/>
            <w:szCs w:val="22"/>
            <w:bdr w:val="none" w:sz="0" w:space="0" w:color="auto" w:frame="1"/>
          </w:rPr>
          <w:t>https://ro-eehub.org.uk/</w:t>
        </w:r>
      </w:hyperlink>
    </w:p>
    <w:p w14:paraId="5EF6259E" w14:textId="77777777" w:rsidR="003B5C62" w:rsidRPr="000D4760" w:rsidRDefault="003B5C62" w:rsidP="7EA5BBA3">
      <w:pPr>
        <w:spacing w:after="0"/>
        <w:rPr>
          <w:rFonts w:ascii="Trebuchet MS" w:hAnsi="Trebuchet MS"/>
          <w:color w:val="0000FF"/>
          <w:u w:val="single"/>
        </w:rPr>
      </w:pPr>
    </w:p>
    <w:p w14:paraId="17822677" w14:textId="770A6EE8" w:rsidR="0013560A" w:rsidRPr="000D4760" w:rsidRDefault="0013560A" w:rsidP="7EA5BBA3">
      <w:pPr>
        <w:spacing w:after="0"/>
        <w:rPr>
          <w:rFonts w:ascii="Trebuchet MS" w:hAnsi="Trebuchet MS"/>
          <w:color w:val="0000FF"/>
          <w:u w:val="single"/>
        </w:rPr>
      </w:pPr>
    </w:p>
    <w:p w14:paraId="664DA5A7" w14:textId="4CDB761B" w:rsidR="0013560A" w:rsidRPr="000D4760" w:rsidRDefault="0020233E" w:rsidP="7EA5BBA3">
      <w:pPr>
        <w:spacing w:after="0"/>
        <w:rPr>
          <w:rFonts w:ascii="Trebuchet MS" w:hAnsi="Trebuchet MS"/>
        </w:rPr>
      </w:pPr>
      <w:r w:rsidRPr="000D4760">
        <w:rPr>
          <w:rFonts w:ascii="Trebuchet MS" w:hAnsi="Trebuchet MS"/>
        </w:rPr>
        <w:t>How to get an NHS number:</w:t>
      </w:r>
    </w:p>
    <w:p w14:paraId="1A4EBAA9" w14:textId="15422869" w:rsidR="0020233E" w:rsidRPr="000D4760" w:rsidRDefault="00B614AE" w:rsidP="000D4760">
      <w:pPr>
        <w:rPr>
          <w:rFonts w:ascii="Trebuchet MS" w:hAnsi="Trebuchet MS"/>
        </w:rPr>
      </w:pPr>
      <w:hyperlink r:id="rId24" w:history="1">
        <w:r w:rsidR="006D21D1" w:rsidRPr="006D21D1">
          <w:rPr>
            <w:rFonts w:ascii="Trebuchet MS" w:hAnsi="Trebuchet MS"/>
            <w:color w:val="0000FF"/>
            <w:u w:val="single"/>
          </w:rPr>
          <w:t>https://digital.nhs.uk/services/nhs-number</w:t>
        </w:r>
      </w:hyperlink>
      <w:r w:rsidR="006D21D1" w:rsidRPr="006D21D1">
        <w:rPr>
          <w:rFonts w:ascii="Trebuchet MS" w:hAnsi="Trebuchet MS"/>
        </w:rPr>
        <w:t xml:space="preserve"> </w:t>
      </w:r>
    </w:p>
    <w:p w14:paraId="51E387F0" w14:textId="18E9A886" w:rsidR="006D21D1" w:rsidRPr="000D4760" w:rsidRDefault="0060209B" w:rsidP="7EA5BBA3">
      <w:pPr>
        <w:spacing w:after="0"/>
        <w:rPr>
          <w:rFonts w:ascii="Trebuchet MS" w:hAnsi="Trebuchet MS"/>
        </w:rPr>
      </w:pPr>
      <w:r w:rsidRPr="000D4760">
        <w:rPr>
          <w:rFonts w:ascii="Trebuchet MS" w:hAnsi="Trebuchet MS"/>
        </w:rPr>
        <w:t>Transport around Reading:</w:t>
      </w:r>
    </w:p>
    <w:p w14:paraId="3082B85C" w14:textId="2FB03160" w:rsidR="006F7429" w:rsidRPr="000D4760" w:rsidRDefault="00B614AE" w:rsidP="000D4760">
      <w:pPr>
        <w:rPr>
          <w:rFonts w:ascii="Trebuchet MS" w:hAnsi="Trebuchet MS"/>
        </w:rPr>
      </w:pPr>
      <w:hyperlink r:id="rId25" w:history="1">
        <w:r w:rsidR="000D4760" w:rsidRPr="000D4760">
          <w:rPr>
            <w:rFonts w:ascii="Trebuchet MS" w:hAnsi="Trebuchet MS"/>
            <w:color w:val="0000FF"/>
            <w:u w:val="single"/>
          </w:rPr>
          <w:t>Reading Buses (reading-buses.co.uk)</w:t>
        </w:r>
      </w:hyperlink>
    </w:p>
    <w:p w14:paraId="4822EE81" w14:textId="77777777" w:rsidR="006F7429" w:rsidRDefault="006F7429" w:rsidP="7EA5BBA3">
      <w:pPr>
        <w:spacing w:after="0"/>
        <w:rPr>
          <w:rFonts w:ascii="Trebuchet MS" w:eastAsia="Trebuchet MS" w:hAnsi="Trebuchet MS" w:cs="Trebuchet MS"/>
        </w:rPr>
      </w:pPr>
    </w:p>
    <w:p w14:paraId="427708E8" w14:textId="77777777" w:rsidR="006F7429" w:rsidRPr="00612EF9" w:rsidRDefault="006F7429" w:rsidP="000D4760">
      <w:pPr>
        <w:shd w:val="clear" w:color="auto" w:fill="FFFF66"/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eastAsia="en-GB"/>
        </w:rPr>
      </w:pPr>
      <w:r w:rsidRPr="7EA5BBA3"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eastAsia="en-GB"/>
        </w:rPr>
        <w:t>Reading Ukrainian Community Centre</w:t>
      </w:r>
    </w:p>
    <w:p w14:paraId="176B2B33" w14:textId="30B67827" w:rsidR="006F7429" w:rsidRPr="000D4760" w:rsidRDefault="006F7429" w:rsidP="000D4760">
      <w:pPr>
        <w:spacing w:after="0"/>
        <w:rPr>
          <w:rFonts w:ascii="Trebuchet MS" w:eastAsia="Trebuchet MS" w:hAnsi="Trebuchet MS" w:cs="Trebuchet MS"/>
          <w:lang w:eastAsia="en-GB"/>
        </w:rPr>
      </w:pPr>
      <w:r>
        <w:rPr>
          <w:noProof/>
        </w:rPr>
        <w:drawing>
          <wp:inline distT="0" distB="0" distL="0" distR="0" wp14:anchorId="2D931B54" wp14:editId="7F8C3649">
            <wp:extent cx="115193" cy="156858"/>
            <wp:effectExtent l="0" t="0" r="0" b="0"/>
            <wp:docPr id="20817355" name="Picture 20817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3" cy="15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lang w:eastAsia="en-GB"/>
        </w:rPr>
        <w:t xml:space="preserve"> </w:t>
      </w:r>
      <w:r w:rsidRPr="7EA5BBA3">
        <w:rPr>
          <w:rFonts w:ascii="Trebuchet MS" w:eastAsia="Trebuchet MS" w:hAnsi="Trebuchet MS" w:cs="Trebuchet MS"/>
          <w:lang w:eastAsia="en-GB"/>
        </w:rPr>
        <w:t>21, Sidmouth Street, Reading</w:t>
      </w:r>
      <w:r w:rsidR="000D4760">
        <w:rPr>
          <w:rFonts w:ascii="Trebuchet MS" w:eastAsia="Trebuchet MS" w:hAnsi="Trebuchet MS" w:cs="Trebuchet MS"/>
          <w:lang w:eastAsia="en-GB"/>
        </w:rPr>
        <w:t xml:space="preserve">, </w:t>
      </w:r>
      <w:r w:rsidRPr="7EA5BBA3">
        <w:rPr>
          <w:rFonts w:ascii="Trebuchet MS" w:eastAsia="Trebuchet MS" w:hAnsi="Trebuchet MS" w:cs="Trebuchet MS"/>
          <w:color w:val="202124"/>
          <w:lang w:eastAsia="en-GB"/>
        </w:rPr>
        <w:t>RG1 4QZ</w:t>
      </w:r>
    </w:p>
    <w:p w14:paraId="05650E89" w14:textId="77777777" w:rsidR="006F7429" w:rsidRDefault="006F7429" w:rsidP="006F7429">
      <w:pPr>
        <w:spacing w:after="0" w:line="240" w:lineRule="auto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410B8761" wp14:editId="72556DA0">
            <wp:extent cx="152400" cy="152400"/>
            <wp:effectExtent l="0" t="0" r="0" b="0"/>
            <wp:docPr id="1720794857" name="Picture 1720794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79485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26" w:history="1">
        <w:r w:rsidRPr="00766909">
          <w:rPr>
            <w:rStyle w:val="Hyperlink"/>
            <w:rFonts w:ascii="Trebuchet MS" w:eastAsia="Trebuchet MS" w:hAnsi="Trebuchet MS" w:cs="Trebuchet MS"/>
            <w:color w:val="auto"/>
          </w:rPr>
          <w:t>info@rucc.org.uk</w:t>
        </w:r>
      </w:hyperlink>
    </w:p>
    <w:p w14:paraId="10EB4A6E" w14:textId="77777777" w:rsidR="006F7429" w:rsidRPr="006F7429" w:rsidRDefault="006F7429" w:rsidP="006F7429">
      <w:pPr>
        <w:spacing w:after="0" w:line="240" w:lineRule="auto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525B87B6" wp14:editId="1C72433C">
            <wp:extent cx="142875" cy="142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04148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429">
        <w:t xml:space="preserve"> </w:t>
      </w:r>
      <w:hyperlink r:id="rId27" w:history="1">
        <w:r w:rsidRPr="006F7429">
          <w:rPr>
            <w:rStyle w:val="Hyperlink"/>
            <w:rFonts w:ascii="Trebuchet MS" w:eastAsia="Trebuchet MS" w:hAnsi="Trebuchet MS" w:cs="Trebuchet MS"/>
            <w:color w:val="auto"/>
            <w:sz w:val="21"/>
            <w:szCs w:val="21"/>
          </w:rPr>
          <w:t>www.rucc.uk</w:t>
        </w:r>
      </w:hyperlink>
    </w:p>
    <w:p w14:paraId="670ED98A" w14:textId="3FBC66B6" w:rsidR="006F7429" w:rsidRDefault="006F7429" w:rsidP="7EA5BBA3">
      <w:pPr>
        <w:spacing w:after="0"/>
        <w:rPr>
          <w:rFonts w:ascii="Trebuchet MS" w:eastAsia="Trebuchet MS" w:hAnsi="Trebuchet MS" w:cs="Trebuchet MS"/>
        </w:rPr>
      </w:pPr>
    </w:p>
    <w:p w14:paraId="4D9907C2" w14:textId="77777777" w:rsidR="009C1A26" w:rsidRDefault="009C1A26" w:rsidP="009C1A26">
      <w:pPr>
        <w:shd w:val="clear" w:color="auto" w:fill="FFFF66"/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eastAsia="en-GB"/>
        </w:rPr>
      </w:pPr>
      <w:r w:rsidRPr="7EA5BBA3"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eastAsia="en-GB"/>
        </w:rPr>
        <w:t>Emergency</w:t>
      </w:r>
      <w:r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eastAsia="en-GB"/>
        </w:rPr>
        <w:t xml:space="preserve"> Services </w:t>
      </w:r>
    </w:p>
    <w:p w14:paraId="02CB8A80" w14:textId="5478C93C" w:rsidR="009C1A26" w:rsidRDefault="00486FF7" w:rsidP="009C1A26">
      <w:pPr>
        <w:rPr>
          <w:rFonts w:ascii="Trebuchet MS" w:eastAsia="Trebuchet MS" w:hAnsi="Trebuchet MS" w:cs="Trebuchet MS"/>
          <w:lang w:eastAsia="en-GB"/>
        </w:rPr>
      </w:pPr>
      <w:r>
        <w:rPr>
          <w:noProof/>
        </w:rPr>
        <w:drawing>
          <wp:inline distT="0" distB="0" distL="0" distR="0" wp14:anchorId="38CCD91D" wp14:editId="25B210F8">
            <wp:extent cx="152400" cy="152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A26" w:rsidRPr="7EA5BBA3">
        <w:rPr>
          <w:rFonts w:ascii="Trebuchet MS" w:eastAsia="Trebuchet MS" w:hAnsi="Trebuchet MS" w:cs="Trebuchet MS"/>
          <w:color w:val="202124"/>
          <w:shd w:val="clear" w:color="auto" w:fill="FFFFFF"/>
        </w:rPr>
        <w:t xml:space="preserve"> </w:t>
      </w:r>
      <w:r w:rsidR="009C1A26">
        <w:rPr>
          <w:rFonts w:ascii="Trebuchet MS" w:eastAsia="Trebuchet MS" w:hAnsi="Trebuchet MS" w:cs="Trebuchet MS"/>
          <w:color w:val="202124"/>
          <w:shd w:val="clear" w:color="auto" w:fill="FFFFFF"/>
        </w:rPr>
        <w:t xml:space="preserve">999 (for all emergencies) </w:t>
      </w:r>
    </w:p>
    <w:p w14:paraId="39BD3D51" w14:textId="149A21B5" w:rsidR="006F7429" w:rsidRPr="009C1A26" w:rsidRDefault="00486FF7" w:rsidP="009C1A26">
      <w:pPr>
        <w:rPr>
          <w:rFonts w:ascii="Trebuchet MS" w:eastAsia="Trebuchet MS" w:hAnsi="Trebuchet MS" w:cs="Trebuchet MS"/>
          <w:shd w:val="clear" w:color="auto" w:fill="FFFFFF"/>
          <w:lang w:eastAsia="en-GB"/>
        </w:rPr>
      </w:pPr>
      <w:r>
        <w:rPr>
          <w:noProof/>
        </w:rPr>
        <w:drawing>
          <wp:inline distT="0" distB="0" distL="0" distR="0" wp14:anchorId="780BCBE1" wp14:editId="7799809A">
            <wp:extent cx="152400" cy="152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A26">
        <w:rPr>
          <w:rFonts w:ascii="Trebuchet MS" w:eastAsia="Trebuchet MS" w:hAnsi="Trebuchet MS" w:cs="Trebuchet MS"/>
          <w:color w:val="202124"/>
          <w:sz w:val="21"/>
          <w:szCs w:val="21"/>
        </w:rPr>
        <w:t xml:space="preserve"> 111 (for advice on health concerns) </w:t>
      </w:r>
    </w:p>
    <w:p w14:paraId="10ADC072" w14:textId="77777777" w:rsidR="009C1A26" w:rsidRDefault="009C1A26" w:rsidP="009C1A26">
      <w:pPr>
        <w:shd w:val="clear" w:color="auto" w:fill="FFFF66"/>
        <w:spacing w:after="0"/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eastAsia="en-GB"/>
        </w:rPr>
      </w:pPr>
      <w:r w:rsidRPr="7EA5BBA3"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eastAsia="en-GB"/>
        </w:rPr>
        <w:t>Work and Volunteering</w:t>
      </w:r>
      <w:r w:rsidRPr="7EA5BBA3">
        <w:rPr>
          <w:rFonts w:ascii="Trebuchet MS" w:eastAsia="Trebuchet MS" w:hAnsi="Trebuchet MS" w:cs="Trebuchet MS"/>
          <w:b/>
          <w:bCs/>
          <w:color w:val="2F5496" w:themeColor="accent1" w:themeShade="BF"/>
          <w:lang w:eastAsia="en-GB"/>
        </w:rPr>
        <w:t xml:space="preserve"> </w:t>
      </w:r>
    </w:p>
    <w:p w14:paraId="74BC8C69" w14:textId="77777777" w:rsidR="009C1A26" w:rsidRDefault="009C1A26" w:rsidP="009C1A26">
      <w:pPr>
        <w:spacing w:after="0"/>
        <w:rPr>
          <w:rFonts w:ascii="Trebuchet MS" w:eastAsia="Trebuchet MS" w:hAnsi="Trebuchet MS" w:cs="Trebuchet MS"/>
          <w:lang w:eastAsia="en-GB"/>
        </w:rPr>
      </w:pPr>
    </w:p>
    <w:p w14:paraId="0063956E" w14:textId="77777777" w:rsidR="009C1A26" w:rsidRDefault="009C1A26" w:rsidP="009C1A26">
      <w:pPr>
        <w:spacing w:after="0"/>
        <w:rPr>
          <w:rFonts w:ascii="Trebuchet MS" w:eastAsia="Trebuchet MS" w:hAnsi="Trebuchet MS" w:cs="Trebuchet MS"/>
          <w:lang w:eastAsia="en-GB"/>
        </w:rPr>
      </w:pPr>
      <w:r w:rsidRPr="7EA5BBA3">
        <w:rPr>
          <w:rFonts w:ascii="Trebuchet MS" w:eastAsia="Trebuchet MS" w:hAnsi="Trebuchet MS" w:cs="Trebuchet MS"/>
          <w:lang w:eastAsia="en-GB"/>
        </w:rPr>
        <w:t>Job Centre Plus</w:t>
      </w:r>
    </w:p>
    <w:p w14:paraId="0768450D" w14:textId="78CE044C" w:rsidR="009C1A26" w:rsidRDefault="009C1A26" w:rsidP="009C1A26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42CC998E" wp14:editId="1568E54A">
            <wp:extent cx="115193" cy="156858"/>
            <wp:effectExtent l="0" t="0" r="0" b="0"/>
            <wp:docPr id="1215571437" name="Picture 121557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57143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3" cy="15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9EE95A3">
        <w:rPr>
          <w:rFonts w:ascii="Trebuchet MS" w:eastAsia="Trebuchet MS" w:hAnsi="Trebuchet MS" w:cs="Trebuchet MS"/>
        </w:rPr>
        <w:t xml:space="preserve"> Adelphi House, Friar St, Reading, RG1 1HD</w:t>
      </w:r>
    </w:p>
    <w:p w14:paraId="462DBE05" w14:textId="6B6EEDEA" w:rsidR="009C1A26" w:rsidRDefault="00486FF7" w:rsidP="009C1A26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19AA0D97" wp14:editId="2BD81CC5">
            <wp:extent cx="152400" cy="152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A26" w:rsidRPr="7EA5BBA3">
        <w:rPr>
          <w:rFonts w:ascii="Trebuchet MS" w:eastAsia="Trebuchet MS" w:hAnsi="Trebuchet MS" w:cs="Trebuchet MS"/>
        </w:rPr>
        <w:t xml:space="preserve"> 0845 604 3719</w:t>
      </w:r>
    </w:p>
    <w:p w14:paraId="63DF93CE" w14:textId="77777777" w:rsidR="009C1A26" w:rsidRDefault="009C1A26" w:rsidP="009C1A26">
      <w:pPr>
        <w:spacing w:after="0"/>
        <w:rPr>
          <w:rFonts w:ascii="Trebuchet MS" w:eastAsia="Trebuchet MS" w:hAnsi="Trebuchet MS" w:cs="Trebuchet MS"/>
        </w:rPr>
      </w:pPr>
    </w:p>
    <w:p w14:paraId="13363A21" w14:textId="77777777" w:rsidR="009C1A26" w:rsidRDefault="009C1A26" w:rsidP="009C1A26">
      <w:pPr>
        <w:spacing w:after="0"/>
        <w:rPr>
          <w:rFonts w:ascii="Trebuchet MS" w:eastAsia="Trebuchet MS" w:hAnsi="Trebuchet MS" w:cs="Trebuchet MS"/>
        </w:rPr>
      </w:pPr>
      <w:r w:rsidRPr="7EA5BBA3">
        <w:rPr>
          <w:rFonts w:ascii="Trebuchet MS" w:eastAsia="Trebuchet MS" w:hAnsi="Trebuchet MS" w:cs="Trebuchet MS"/>
        </w:rPr>
        <w:t xml:space="preserve">Reading Voluntary Action </w:t>
      </w:r>
    </w:p>
    <w:p w14:paraId="2260B3DF" w14:textId="77777777" w:rsidR="009C1A26" w:rsidRDefault="009C1A26" w:rsidP="009C1A26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2F557603" wp14:editId="7C9D108D">
            <wp:extent cx="115193" cy="156858"/>
            <wp:effectExtent l="0" t="0" r="0" b="0"/>
            <wp:docPr id="1860538026" name="Picture 1860538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3" cy="15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</w:rPr>
        <w:t xml:space="preserve"> </w:t>
      </w:r>
      <w:r w:rsidRPr="7EA5BBA3">
        <w:rPr>
          <w:rFonts w:ascii="Trebuchet MS" w:eastAsia="Trebuchet MS" w:hAnsi="Trebuchet MS" w:cs="Trebuchet MS"/>
        </w:rPr>
        <w:t>3rd Central Library, Reading</w:t>
      </w:r>
      <w:r>
        <w:rPr>
          <w:rFonts w:ascii="Trebuchet MS" w:eastAsia="Trebuchet MS" w:hAnsi="Trebuchet MS" w:cs="Trebuchet MS"/>
        </w:rPr>
        <w:t xml:space="preserve">, </w:t>
      </w:r>
      <w:r w:rsidRPr="7EA5BBA3">
        <w:rPr>
          <w:rFonts w:ascii="Trebuchet MS" w:eastAsia="Trebuchet MS" w:hAnsi="Trebuchet MS" w:cs="Trebuchet MS"/>
        </w:rPr>
        <w:t xml:space="preserve">RG1 3BQ </w:t>
      </w:r>
    </w:p>
    <w:p w14:paraId="72E1281B" w14:textId="4F45925B" w:rsidR="009C1A26" w:rsidRDefault="00486FF7" w:rsidP="009C1A26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4C08381D" wp14:editId="725D856D">
            <wp:extent cx="152400" cy="152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</w:rPr>
        <w:t xml:space="preserve"> </w:t>
      </w:r>
      <w:r w:rsidR="009C1A26" w:rsidRPr="7EA5BBA3">
        <w:rPr>
          <w:rFonts w:ascii="Trebuchet MS" w:eastAsia="Trebuchet MS" w:hAnsi="Trebuchet MS" w:cs="Trebuchet MS"/>
        </w:rPr>
        <w:t>0118 937 2273</w:t>
      </w:r>
    </w:p>
    <w:p w14:paraId="42AD5E61" w14:textId="77777777" w:rsidR="009C1A26" w:rsidRDefault="009C1A26" w:rsidP="009C1A26">
      <w:pPr>
        <w:spacing w:after="0"/>
        <w:rPr>
          <w:rFonts w:ascii="Trebuchet MS" w:eastAsia="Trebuchet MS" w:hAnsi="Trebuchet MS" w:cs="Trebuchet MS"/>
        </w:rPr>
      </w:pPr>
    </w:p>
    <w:p w14:paraId="2BFC4AA5" w14:textId="0D29467D" w:rsidR="70F77E11" w:rsidRDefault="70F77E11" w:rsidP="000D4760">
      <w:pPr>
        <w:shd w:val="clear" w:color="auto" w:fill="FFFF66"/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eastAsia="en-GB"/>
        </w:rPr>
      </w:pPr>
      <w:r w:rsidRPr="7EA5BBA3"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eastAsia="en-GB"/>
        </w:rPr>
        <w:t xml:space="preserve">Local shops that sell </w:t>
      </w:r>
      <w:r w:rsidR="3470FE2B" w:rsidRPr="7EA5BBA3"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eastAsia="en-GB"/>
        </w:rPr>
        <w:t>Ukrainian</w:t>
      </w:r>
      <w:r w:rsidRPr="7EA5BBA3">
        <w:rPr>
          <w:rFonts w:ascii="Trebuchet MS" w:eastAsia="Trebuchet MS" w:hAnsi="Trebuchet MS" w:cs="Trebuchet MS"/>
          <w:b/>
          <w:bCs/>
          <w:color w:val="2F5496" w:themeColor="accent1" w:themeShade="BF"/>
          <w:u w:val="single"/>
          <w:lang w:eastAsia="en-GB"/>
        </w:rPr>
        <w:t xml:space="preserve"> food </w:t>
      </w:r>
    </w:p>
    <w:p w14:paraId="2FD37C49" w14:textId="58A03DE9" w:rsidR="000D4760" w:rsidRDefault="000D4760" w:rsidP="7EA5BBA3">
      <w:pPr>
        <w:spacing w:after="0"/>
        <w:rPr>
          <w:rFonts w:ascii="Trebuchet MS" w:eastAsia="Trebuchet MS" w:hAnsi="Trebuchet MS" w:cs="Trebuchet MS"/>
          <w:lang w:eastAsia="en-GB"/>
        </w:rPr>
      </w:pPr>
      <w:r w:rsidRPr="5163ABE5">
        <w:rPr>
          <w:rFonts w:ascii="Trebuchet MS" w:eastAsia="Trebuchet MS" w:hAnsi="Trebuchet MS" w:cs="Trebuchet MS"/>
          <w:lang w:eastAsia="en-GB"/>
        </w:rPr>
        <w:t xml:space="preserve">These are just some of the shops that sell Ukrainian food in Reading: </w:t>
      </w:r>
    </w:p>
    <w:p w14:paraId="2C7BEE4E" w14:textId="77777777" w:rsidR="000D4760" w:rsidRDefault="000D4760" w:rsidP="7EA5BBA3">
      <w:pPr>
        <w:spacing w:after="0"/>
        <w:rPr>
          <w:rFonts w:ascii="Trebuchet MS" w:eastAsia="Trebuchet MS" w:hAnsi="Trebuchet MS" w:cs="Trebuchet MS"/>
          <w:lang w:eastAsia="en-GB"/>
        </w:rPr>
      </w:pPr>
    </w:p>
    <w:p w14:paraId="13D08837" w14:textId="5F53CA12" w:rsidR="7EA5BBA3" w:rsidRDefault="7EA5BBA3" w:rsidP="7EA5BBA3">
      <w:pPr>
        <w:spacing w:after="0"/>
        <w:rPr>
          <w:rFonts w:ascii="Trebuchet MS" w:eastAsia="Trebuchet MS" w:hAnsi="Trebuchet MS" w:cs="Trebuchet MS"/>
          <w:lang w:eastAsia="en-GB"/>
        </w:rPr>
      </w:pPr>
      <w:proofErr w:type="spellStart"/>
      <w:r w:rsidRPr="7EA5BBA3">
        <w:rPr>
          <w:rFonts w:ascii="Trebuchet MS" w:eastAsia="Trebuchet MS" w:hAnsi="Trebuchet MS" w:cs="Trebuchet MS"/>
          <w:lang w:eastAsia="en-GB"/>
        </w:rPr>
        <w:t>EuroDeli</w:t>
      </w:r>
      <w:proofErr w:type="spellEnd"/>
    </w:p>
    <w:p w14:paraId="40DA7A4F" w14:textId="77F65738" w:rsidR="7EA5BBA3" w:rsidRDefault="7EA5BBA3" w:rsidP="7EA5BBA3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17D529AB" wp14:editId="79B4B276">
            <wp:extent cx="115193" cy="156858"/>
            <wp:effectExtent l="0" t="0" r="0" b="0"/>
            <wp:docPr id="2019958439" name="Picture 2019958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95843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3" cy="15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909" w:rsidRPr="5163ABE5">
        <w:rPr>
          <w:rFonts w:ascii="Trebuchet MS" w:eastAsia="Trebuchet MS" w:hAnsi="Trebuchet MS" w:cs="Trebuchet MS"/>
        </w:rPr>
        <w:t xml:space="preserve"> </w:t>
      </w:r>
      <w:r w:rsidRPr="5163ABE5">
        <w:rPr>
          <w:rFonts w:ascii="Trebuchet MS" w:eastAsia="Trebuchet MS" w:hAnsi="Trebuchet MS" w:cs="Trebuchet MS"/>
        </w:rPr>
        <w:t>185 Oxford Road, Reading</w:t>
      </w:r>
    </w:p>
    <w:p w14:paraId="201F3785" w14:textId="2C6699C5" w:rsidR="7EA5BBA3" w:rsidRDefault="00486FF7" w:rsidP="5163ABE5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1E1614AF" wp14:editId="32A5A5A6">
            <wp:extent cx="152400" cy="152400"/>
            <wp:effectExtent l="0" t="0" r="0" b="0"/>
            <wp:docPr id="156198718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7EA5BBA3" w:rsidRPr="5163ABE5">
        <w:rPr>
          <w:rFonts w:ascii="Trebuchet MS" w:eastAsia="Trebuchet MS" w:hAnsi="Trebuchet MS" w:cs="Trebuchet MS"/>
          <w:color w:val="202124"/>
          <w:sz w:val="21"/>
          <w:szCs w:val="21"/>
        </w:rPr>
        <w:t xml:space="preserve"> </w:t>
      </w:r>
      <w:r w:rsidR="7EA5BBA3" w:rsidRPr="5163ABE5">
        <w:rPr>
          <w:rFonts w:ascii="Trebuchet MS" w:eastAsia="Trebuchet MS" w:hAnsi="Trebuchet MS" w:cs="Trebuchet MS"/>
        </w:rPr>
        <w:t>0118 959 9912</w:t>
      </w:r>
    </w:p>
    <w:p w14:paraId="35AD9297" w14:textId="5FED685C" w:rsidR="7EA5BBA3" w:rsidRDefault="7EA5BBA3" w:rsidP="7EA5BBA3">
      <w:pPr>
        <w:spacing w:after="0"/>
        <w:rPr>
          <w:rFonts w:ascii="Trebuchet MS" w:eastAsia="Trebuchet MS" w:hAnsi="Trebuchet MS" w:cs="Trebuchet MS"/>
        </w:rPr>
      </w:pPr>
    </w:p>
    <w:p w14:paraId="2E202135" w14:textId="58F742C0" w:rsidR="7EA5BBA3" w:rsidRDefault="7EA5BBA3" w:rsidP="7EA5BBA3">
      <w:pPr>
        <w:spacing w:after="0"/>
        <w:rPr>
          <w:rFonts w:ascii="Trebuchet MS" w:eastAsia="Trebuchet MS" w:hAnsi="Trebuchet MS" w:cs="Trebuchet MS"/>
          <w:color w:val="202124"/>
          <w:sz w:val="21"/>
          <w:szCs w:val="21"/>
        </w:rPr>
      </w:pPr>
      <w:proofErr w:type="spellStart"/>
      <w:r w:rsidRPr="7EA5BBA3">
        <w:rPr>
          <w:rFonts w:ascii="Trebuchet MS" w:eastAsia="Trebuchet MS" w:hAnsi="Trebuchet MS" w:cs="Trebuchet MS"/>
          <w:color w:val="202124"/>
          <w:sz w:val="21"/>
          <w:szCs w:val="21"/>
        </w:rPr>
        <w:t>Stokrotka</w:t>
      </w:r>
      <w:proofErr w:type="spellEnd"/>
      <w:r w:rsidRPr="7EA5BBA3">
        <w:rPr>
          <w:rFonts w:ascii="Trebuchet MS" w:eastAsia="Trebuchet MS" w:hAnsi="Trebuchet MS" w:cs="Trebuchet MS"/>
          <w:color w:val="202124"/>
          <w:sz w:val="21"/>
          <w:szCs w:val="21"/>
        </w:rPr>
        <w:t xml:space="preserve"> Polish Food Shop </w:t>
      </w:r>
    </w:p>
    <w:p w14:paraId="3D0927F3" w14:textId="2399036C" w:rsidR="7EA5BBA3" w:rsidRDefault="7EA5BBA3" w:rsidP="7EA5BBA3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23B69DE1" wp14:editId="0AD7D11F">
            <wp:extent cx="115193" cy="156858"/>
            <wp:effectExtent l="0" t="0" r="0" b="0"/>
            <wp:docPr id="536264816" name="Picture 53626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3" cy="15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909">
        <w:rPr>
          <w:rFonts w:ascii="Trebuchet MS" w:eastAsia="Trebuchet MS" w:hAnsi="Trebuchet MS" w:cs="Trebuchet MS"/>
        </w:rPr>
        <w:t xml:space="preserve"> </w:t>
      </w:r>
      <w:r w:rsidRPr="7EA5BBA3">
        <w:rPr>
          <w:rFonts w:ascii="Trebuchet MS" w:eastAsia="Trebuchet MS" w:hAnsi="Trebuchet MS" w:cs="Trebuchet MS"/>
        </w:rPr>
        <w:t>43 Whitley St. Reading</w:t>
      </w:r>
      <w:r w:rsidR="00097EA4">
        <w:rPr>
          <w:rFonts w:ascii="Trebuchet MS" w:eastAsia="Trebuchet MS" w:hAnsi="Trebuchet MS" w:cs="Trebuchet MS"/>
        </w:rPr>
        <w:t xml:space="preserve">, </w:t>
      </w:r>
      <w:r w:rsidRPr="7EA5BBA3">
        <w:rPr>
          <w:rFonts w:ascii="Trebuchet MS" w:eastAsia="Trebuchet MS" w:hAnsi="Trebuchet MS" w:cs="Trebuchet MS"/>
        </w:rPr>
        <w:t>RG2 0EG</w:t>
      </w:r>
    </w:p>
    <w:p w14:paraId="3A28C7C6" w14:textId="013574CD" w:rsidR="7EA5BBA3" w:rsidRDefault="00486FF7" w:rsidP="7EA5BBA3">
      <w:pPr>
        <w:spacing w:after="0"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5E3F19BE" wp14:editId="35CB7906">
            <wp:extent cx="152400" cy="152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</w:rPr>
        <w:t xml:space="preserve"> </w:t>
      </w:r>
      <w:r w:rsidR="7EA5BBA3" w:rsidRPr="7EA5BBA3">
        <w:rPr>
          <w:rFonts w:ascii="Trebuchet MS" w:eastAsia="Trebuchet MS" w:hAnsi="Trebuchet MS" w:cs="Trebuchet MS"/>
        </w:rPr>
        <w:t>0118 304 3411</w:t>
      </w:r>
    </w:p>
    <w:p w14:paraId="6A3614BF" w14:textId="2C68595C" w:rsidR="7EA5BBA3" w:rsidRDefault="7EA5BBA3" w:rsidP="7EA5BBA3">
      <w:pPr>
        <w:spacing w:after="0"/>
        <w:rPr>
          <w:rFonts w:ascii="Trebuchet MS" w:eastAsia="Trebuchet MS" w:hAnsi="Trebuchet MS" w:cs="Trebuchet MS"/>
          <w:color w:val="202124"/>
          <w:sz w:val="21"/>
          <w:szCs w:val="21"/>
        </w:rPr>
      </w:pPr>
    </w:p>
    <w:p w14:paraId="6563A011" w14:textId="0EC8679A" w:rsidR="7EA5BBA3" w:rsidRDefault="7EA5BBA3" w:rsidP="7EA5BBA3">
      <w:pPr>
        <w:spacing w:line="240" w:lineRule="auto"/>
        <w:contextualSpacing/>
        <w:rPr>
          <w:rFonts w:ascii="Trebuchet MS" w:eastAsia="Trebuchet MS" w:hAnsi="Trebuchet MS" w:cs="Trebuchet MS"/>
          <w:color w:val="202124"/>
        </w:rPr>
      </w:pPr>
      <w:proofErr w:type="spellStart"/>
      <w:r w:rsidRPr="7EA5BBA3">
        <w:rPr>
          <w:rFonts w:ascii="Trebuchet MS" w:eastAsia="Trebuchet MS" w:hAnsi="Trebuchet MS" w:cs="Trebuchet MS"/>
          <w:color w:val="202124"/>
        </w:rPr>
        <w:t>Pierożek</w:t>
      </w:r>
      <w:proofErr w:type="spellEnd"/>
      <w:r w:rsidRPr="7EA5BBA3">
        <w:rPr>
          <w:rFonts w:ascii="Trebuchet MS" w:eastAsia="Trebuchet MS" w:hAnsi="Trebuchet MS" w:cs="Trebuchet MS"/>
          <w:color w:val="202124"/>
        </w:rPr>
        <w:t xml:space="preserve"> Ethnic Food Shop</w:t>
      </w:r>
    </w:p>
    <w:p w14:paraId="7D0D5475" w14:textId="00BABB56" w:rsidR="7EA5BBA3" w:rsidRDefault="7EA5BBA3" w:rsidP="7EA5BBA3">
      <w:pPr>
        <w:spacing w:line="240" w:lineRule="auto"/>
        <w:contextualSpacing/>
        <w:rPr>
          <w:rFonts w:ascii="Trebuchet MS" w:eastAsia="Trebuchet MS" w:hAnsi="Trebuchet MS" w:cs="Trebuchet MS"/>
        </w:rPr>
      </w:pPr>
      <w:r>
        <w:rPr>
          <w:noProof/>
        </w:rPr>
        <w:drawing>
          <wp:inline distT="0" distB="0" distL="0" distR="0" wp14:anchorId="2793785D" wp14:editId="4E886C8F">
            <wp:extent cx="115193" cy="156858"/>
            <wp:effectExtent l="0" t="0" r="0" b="0"/>
            <wp:docPr id="1708222093" name="Picture 170822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3" cy="15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909">
        <w:rPr>
          <w:rFonts w:ascii="Trebuchet MS" w:eastAsia="Trebuchet MS" w:hAnsi="Trebuchet MS" w:cs="Trebuchet MS"/>
        </w:rPr>
        <w:t xml:space="preserve"> </w:t>
      </w:r>
      <w:r w:rsidRPr="7EA5BBA3">
        <w:rPr>
          <w:rFonts w:ascii="Trebuchet MS" w:eastAsia="Trebuchet MS" w:hAnsi="Trebuchet MS" w:cs="Trebuchet MS"/>
        </w:rPr>
        <w:t>324 Oxford Rd, Reading</w:t>
      </w:r>
      <w:r w:rsidR="00097EA4">
        <w:rPr>
          <w:rFonts w:ascii="Trebuchet MS" w:eastAsia="Trebuchet MS" w:hAnsi="Trebuchet MS" w:cs="Trebuchet MS"/>
        </w:rPr>
        <w:t xml:space="preserve">, </w:t>
      </w:r>
      <w:r w:rsidRPr="7EA5BBA3">
        <w:rPr>
          <w:rFonts w:ascii="Trebuchet MS" w:eastAsia="Trebuchet MS" w:hAnsi="Trebuchet MS" w:cs="Trebuchet MS"/>
        </w:rPr>
        <w:t>RG30 1AF</w:t>
      </w:r>
    </w:p>
    <w:p w14:paraId="7A859024" w14:textId="48248328" w:rsidR="60464899" w:rsidRDefault="00486FF7" w:rsidP="003309E2">
      <w:pPr>
        <w:spacing w:line="240" w:lineRule="auto"/>
        <w:contextualSpacing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01382201" wp14:editId="617D2A06">
            <wp:extent cx="152400" cy="152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</w:rPr>
        <w:t xml:space="preserve"> </w:t>
      </w:r>
      <w:r w:rsidR="7EA5BBA3" w:rsidRPr="7EA5BBA3">
        <w:rPr>
          <w:rFonts w:ascii="Trebuchet MS" w:eastAsia="Trebuchet MS" w:hAnsi="Trebuchet MS" w:cs="Trebuchet MS"/>
        </w:rPr>
        <w:t>0162</w:t>
      </w:r>
      <w:r>
        <w:rPr>
          <w:rFonts w:ascii="Trebuchet MS" w:eastAsia="Trebuchet MS" w:hAnsi="Trebuchet MS" w:cs="Trebuchet MS"/>
        </w:rPr>
        <w:t xml:space="preserve"> </w:t>
      </w:r>
      <w:r w:rsidR="7EA5BBA3" w:rsidRPr="7EA5BBA3">
        <w:rPr>
          <w:rFonts w:ascii="Trebuchet MS" w:eastAsia="Trebuchet MS" w:hAnsi="Trebuchet MS" w:cs="Trebuchet MS"/>
        </w:rPr>
        <w:t>877 3820</w:t>
      </w:r>
    </w:p>
    <w:p w14:paraId="28D75335" w14:textId="77777777" w:rsidR="00612EF9" w:rsidRPr="00392FC0" w:rsidRDefault="00612EF9" w:rsidP="00392FC0">
      <w:pPr>
        <w:rPr>
          <w:rFonts w:ascii="Arial" w:eastAsia="Times New Roman" w:hAnsi="Arial" w:cs="Arial"/>
          <w:lang w:eastAsia="en-GB"/>
        </w:rPr>
      </w:pPr>
    </w:p>
    <w:p w14:paraId="6FDF7AEC" w14:textId="16490B51" w:rsidR="005F3D2F" w:rsidRPr="006351AC" w:rsidRDefault="00347DE7" w:rsidP="009C6CBB">
      <w:pPr>
        <w:shd w:val="clear" w:color="auto" w:fill="FFFFFF"/>
        <w:spacing w:before="100" w:beforeAutospacing="1" w:after="100" w:afterAutospacing="1"/>
        <w:outlineLvl w:val="3"/>
        <w:rPr>
          <w:rFonts w:ascii="Arial" w:hAnsi="Arial" w:cs="Arial"/>
        </w:rPr>
      </w:pPr>
      <w:r>
        <w:t xml:space="preserve">Check our webpage </w:t>
      </w:r>
      <w:hyperlink r:id="rId28" w:history="1">
        <w:r>
          <w:rPr>
            <w:rStyle w:val="Hyperlink"/>
          </w:rPr>
          <w:t>https://www.reading.gov.uk/ukraine/information-for-ukrainian-nationals-arriving-in-the-uk/</w:t>
        </w:r>
      </w:hyperlink>
      <w:r>
        <w:t xml:space="preserve"> for updates to the information on this sheet</w:t>
      </w:r>
    </w:p>
    <w:sectPr w:rsidR="005F3D2F" w:rsidRPr="006351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vNPd6Vaf" int2:invalidationBookmarkName="" int2:hashCode="A68CDKGwwPL6Rd" int2:id="TQYh2kBu">
      <int2:state int2:value="Rejected" int2:type="WordDesignerDefaultAnnotation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pt;height:12pt;visibility:visible;mso-wrap-style:square" o:bullet="t">
        <v:imagedata r:id="rId1" o:title=""/>
      </v:shape>
    </w:pict>
  </w:numPicBullet>
  <w:numPicBullet w:numPicBulletId="1">
    <w:pict>
      <v:shape id="_x0000_i1043" type="#_x0000_t75" style="width:11.25pt;height:11.25pt;visibility:visible;mso-wrap-style:square" o:bullet="t">
        <v:imagedata r:id="rId2" o:title=""/>
      </v:shape>
    </w:pict>
  </w:numPicBullet>
  <w:numPicBullet w:numPicBulletId="2">
    <w:pict>
      <v:shape id="_x0000_i1044" type="#_x0000_t75" style="width:48pt;height:48pt;visibility:visible;mso-wrap-style:square" o:bullet="t">
        <v:imagedata r:id="rId3" o:title=""/>
      </v:shape>
    </w:pict>
  </w:numPicBullet>
  <w:numPicBullet w:numPicBulletId="3">
    <w:pict>
      <v:shape id="_x0000_i1045" type="#_x0000_t75" style="width:12pt;height:12pt;visibility:visible;mso-wrap-style:square" o:bullet="t">
        <v:imagedata r:id="rId4" o:title=""/>
      </v:shape>
    </w:pict>
  </w:numPicBullet>
  <w:abstractNum w:abstractNumId="0" w15:restartNumberingAfterBreak="0">
    <w:nsid w:val="001E3C96"/>
    <w:multiLevelType w:val="hybridMultilevel"/>
    <w:tmpl w:val="FDE024B0"/>
    <w:lvl w:ilvl="0" w:tplc="DEF8823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736185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40619C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7D0A820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04A024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8F6D64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CAE868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32A049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7941A8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" w15:restartNumberingAfterBreak="0">
    <w:nsid w:val="05217574"/>
    <w:multiLevelType w:val="hybridMultilevel"/>
    <w:tmpl w:val="67467254"/>
    <w:lvl w:ilvl="0" w:tplc="72DE433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C0F0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E466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F625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649D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D4A3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B49E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5261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E0D4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BD1144E"/>
    <w:multiLevelType w:val="hybridMultilevel"/>
    <w:tmpl w:val="53CE6B70"/>
    <w:lvl w:ilvl="0" w:tplc="2996E0D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F028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E292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C432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F8FE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509D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BC8E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4E72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BC48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13A6CF2"/>
    <w:multiLevelType w:val="hybridMultilevel"/>
    <w:tmpl w:val="C15A3928"/>
    <w:lvl w:ilvl="0" w:tplc="239EE9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1297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9620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4237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C646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4A2C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DFE8E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76C3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49D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920EF"/>
    <w:multiLevelType w:val="hybridMultilevel"/>
    <w:tmpl w:val="4A4CC2EC"/>
    <w:lvl w:ilvl="0" w:tplc="699A9D2A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34C755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EC006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2569E7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96C89C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F98A19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9CAF3A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FEAB66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2A38170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1AC"/>
    <w:rsid w:val="00097EA4"/>
    <w:rsid w:val="000C55C7"/>
    <w:rsid w:val="000D4760"/>
    <w:rsid w:val="0013560A"/>
    <w:rsid w:val="0020233E"/>
    <w:rsid w:val="00282973"/>
    <w:rsid w:val="002B4C14"/>
    <w:rsid w:val="003309E2"/>
    <w:rsid w:val="00347DE7"/>
    <w:rsid w:val="00392FC0"/>
    <w:rsid w:val="003A10E3"/>
    <w:rsid w:val="003B5C62"/>
    <w:rsid w:val="003D5B09"/>
    <w:rsid w:val="00486FF7"/>
    <w:rsid w:val="00501422"/>
    <w:rsid w:val="0054081F"/>
    <w:rsid w:val="00556979"/>
    <w:rsid w:val="00570B6C"/>
    <w:rsid w:val="005D4CC0"/>
    <w:rsid w:val="005F3D2F"/>
    <w:rsid w:val="0060209B"/>
    <w:rsid w:val="00612EF9"/>
    <w:rsid w:val="006351AC"/>
    <w:rsid w:val="006D21D1"/>
    <w:rsid w:val="006F7429"/>
    <w:rsid w:val="007339B2"/>
    <w:rsid w:val="00766909"/>
    <w:rsid w:val="00924512"/>
    <w:rsid w:val="00935570"/>
    <w:rsid w:val="00966E40"/>
    <w:rsid w:val="009B102A"/>
    <w:rsid w:val="009C1A26"/>
    <w:rsid w:val="009C6CBB"/>
    <w:rsid w:val="00A072E2"/>
    <w:rsid w:val="00A44CF3"/>
    <w:rsid w:val="00A82F4B"/>
    <w:rsid w:val="00AE1621"/>
    <w:rsid w:val="00B614AE"/>
    <w:rsid w:val="00C0652F"/>
    <w:rsid w:val="00C67305"/>
    <w:rsid w:val="00D133B4"/>
    <w:rsid w:val="00D53645"/>
    <w:rsid w:val="00D63E71"/>
    <w:rsid w:val="00DB10BE"/>
    <w:rsid w:val="00E17297"/>
    <w:rsid w:val="00F0784A"/>
    <w:rsid w:val="00F8000B"/>
    <w:rsid w:val="00FC3E63"/>
    <w:rsid w:val="016C149D"/>
    <w:rsid w:val="01D57A73"/>
    <w:rsid w:val="01E4302C"/>
    <w:rsid w:val="03B2778A"/>
    <w:rsid w:val="05035CAF"/>
    <w:rsid w:val="0529051E"/>
    <w:rsid w:val="052F5E12"/>
    <w:rsid w:val="0579F93D"/>
    <w:rsid w:val="05A02F26"/>
    <w:rsid w:val="05A75CFB"/>
    <w:rsid w:val="06CC738E"/>
    <w:rsid w:val="0711EBCA"/>
    <w:rsid w:val="080C9F29"/>
    <w:rsid w:val="09886254"/>
    <w:rsid w:val="09BD7F32"/>
    <w:rsid w:val="0A36FB87"/>
    <w:rsid w:val="0AAA77FC"/>
    <w:rsid w:val="0C275E84"/>
    <w:rsid w:val="0C62CED6"/>
    <w:rsid w:val="0C9A8D78"/>
    <w:rsid w:val="0CC81064"/>
    <w:rsid w:val="0D900B40"/>
    <w:rsid w:val="0DB68795"/>
    <w:rsid w:val="0DC6F91E"/>
    <w:rsid w:val="0E634FC8"/>
    <w:rsid w:val="0F16E224"/>
    <w:rsid w:val="100252EA"/>
    <w:rsid w:val="10278B1F"/>
    <w:rsid w:val="10F35356"/>
    <w:rsid w:val="112EC928"/>
    <w:rsid w:val="11D04AD1"/>
    <w:rsid w:val="124BB4CC"/>
    <w:rsid w:val="126E7376"/>
    <w:rsid w:val="1277B62F"/>
    <w:rsid w:val="135A21A5"/>
    <w:rsid w:val="13E25F46"/>
    <w:rsid w:val="145FAC4F"/>
    <w:rsid w:val="147A9A19"/>
    <w:rsid w:val="155C89C2"/>
    <w:rsid w:val="15684086"/>
    <w:rsid w:val="1626EF9E"/>
    <w:rsid w:val="18484329"/>
    <w:rsid w:val="1AA158D9"/>
    <w:rsid w:val="1B09E66B"/>
    <w:rsid w:val="1B9EC32C"/>
    <w:rsid w:val="1C4D8F30"/>
    <w:rsid w:val="1D249DF1"/>
    <w:rsid w:val="1DB4DA2B"/>
    <w:rsid w:val="1DDC20C9"/>
    <w:rsid w:val="1E64156E"/>
    <w:rsid w:val="1F0141F4"/>
    <w:rsid w:val="1F31C0B3"/>
    <w:rsid w:val="1FAB14CF"/>
    <w:rsid w:val="2060D23A"/>
    <w:rsid w:val="2097DCBE"/>
    <w:rsid w:val="20A6F71E"/>
    <w:rsid w:val="223F08D9"/>
    <w:rsid w:val="22839B21"/>
    <w:rsid w:val="22A60637"/>
    <w:rsid w:val="23322082"/>
    <w:rsid w:val="233FE356"/>
    <w:rsid w:val="23DDF5D0"/>
    <w:rsid w:val="24BD1955"/>
    <w:rsid w:val="255ADC58"/>
    <w:rsid w:val="25861F05"/>
    <w:rsid w:val="25F508EE"/>
    <w:rsid w:val="26CE8027"/>
    <w:rsid w:val="27048D91"/>
    <w:rsid w:val="28EDB1A6"/>
    <w:rsid w:val="29408A68"/>
    <w:rsid w:val="2A68771D"/>
    <w:rsid w:val="2ADD7E26"/>
    <w:rsid w:val="2BB2C67F"/>
    <w:rsid w:val="2EF87052"/>
    <w:rsid w:val="2FA950D5"/>
    <w:rsid w:val="30335543"/>
    <w:rsid w:val="30ABAD40"/>
    <w:rsid w:val="30C95D91"/>
    <w:rsid w:val="316A2084"/>
    <w:rsid w:val="3172FF91"/>
    <w:rsid w:val="31B1A0AE"/>
    <w:rsid w:val="32A017DF"/>
    <w:rsid w:val="332268FD"/>
    <w:rsid w:val="3358322F"/>
    <w:rsid w:val="33F63106"/>
    <w:rsid w:val="3470FE2B"/>
    <w:rsid w:val="3477879A"/>
    <w:rsid w:val="34E94170"/>
    <w:rsid w:val="35303ADE"/>
    <w:rsid w:val="365CAE51"/>
    <w:rsid w:val="36627B60"/>
    <w:rsid w:val="36BA3625"/>
    <w:rsid w:val="372DD1C8"/>
    <w:rsid w:val="37B12ADE"/>
    <w:rsid w:val="37D994D9"/>
    <w:rsid w:val="38EC043C"/>
    <w:rsid w:val="39D3C0F4"/>
    <w:rsid w:val="3A24EFF4"/>
    <w:rsid w:val="3A9C3ABF"/>
    <w:rsid w:val="3B991FA8"/>
    <w:rsid w:val="3C4C45E7"/>
    <w:rsid w:val="3C65B228"/>
    <w:rsid w:val="3CD20B60"/>
    <w:rsid w:val="3D2B15D8"/>
    <w:rsid w:val="3D97853B"/>
    <w:rsid w:val="3DFCE46A"/>
    <w:rsid w:val="3E242B08"/>
    <w:rsid w:val="3E54277F"/>
    <w:rsid w:val="3E616742"/>
    <w:rsid w:val="3EC9DA96"/>
    <w:rsid w:val="3ED03485"/>
    <w:rsid w:val="3F12CD94"/>
    <w:rsid w:val="3F337242"/>
    <w:rsid w:val="3F8E9C36"/>
    <w:rsid w:val="40BC425F"/>
    <w:rsid w:val="41D124D2"/>
    <w:rsid w:val="43BBA9AD"/>
    <w:rsid w:val="4401F6CA"/>
    <w:rsid w:val="44AEC995"/>
    <w:rsid w:val="451D96D8"/>
    <w:rsid w:val="463D132D"/>
    <w:rsid w:val="464D8F4E"/>
    <w:rsid w:val="46EBDF31"/>
    <w:rsid w:val="471057B5"/>
    <w:rsid w:val="47288E8B"/>
    <w:rsid w:val="47C02DF3"/>
    <w:rsid w:val="48E177C5"/>
    <w:rsid w:val="49CA3197"/>
    <w:rsid w:val="4A8E5BBF"/>
    <w:rsid w:val="4ACA9BDA"/>
    <w:rsid w:val="4B453C87"/>
    <w:rsid w:val="4B88DC4D"/>
    <w:rsid w:val="4C179B1B"/>
    <w:rsid w:val="4CFE3AF1"/>
    <w:rsid w:val="4EE8835E"/>
    <w:rsid w:val="5079929F"/>
    <w:rsid w:val="50ED374D"/>
    <w:rsid w:val="514256C9"/>
    <w:rsid w:val="5163ABE5"/>
    <w:rsid w:val="51DE5EF7"/>
    <w:rsid w:val="526F3D41"/>
    <w:rsid w:val="528F4A77"/>
    <w:rsid w:val="52A45A1F"/>
    <w:rsid w:val="5313B442"/>
    <w:rsid w:val="5398B48A"/>
    <w:rsid w:val="5464D6D0"/>
    <w:rsid w:val="54C51598"/>
    <w:rsid w:val="54E1B7BC"/>
    <w:rsid w:val="5640A5F2"/>
    <w:rsid w:val="56798176"/>
    <w:rsid w:val="56EC67C2"/>
    <w:rsid w:val="57DC9716"/>
    <w:rsid w:val="5857EAE6"/>
    <w:rsid w:val="585D207D"/>
    <w:rsid w:val="586B7C27"/>
    <w:rsid w:val="58883823"/>
    <w:rsid w:val="58C51284"/>
    <w:rsid w:val="590FC7CD"/>
    <w:rsid w:val="59444D33"/>
    <w:rsid w:val="59F8F0DE"/>
    <w:rsid w:val="5A074C88"/>
    <w:rsid w:val="5A248207"/>
    <w:rsid w:val="5A84F3A0"/>
    <w:rsid w:val="5AEE313D"/>
    <w:rsid w:val="5B19D891"/>
    <w:rsid w:val="5BEFE09B"/>
    <w:rsid w:val="5CE3D564"/>
    <w:rsid w:val="5D3F96D0"/>
    <w:rsid w:val="5D96BA1D"/>
    <w:rsid w:val="5E89BD5F"/>
    <w:rsid w:val="5F020BBF"/>
    <w:rsid w:val="5F3128BD"/>
    <w:rsid w:val="5F9A665A"/>
    <w:rsid w:val="60464899"/>
    <w:rsid w:val="6047B35D"/>
    <w:rsid w:val="60990B30"/>
    <w:rsid w:val="60F50A05"/>
    <w:rsid w:val="6239A0EE"/>
    <w:rsid w:val="626DCD40"/>
    <w:rsid w:val="627F2F55"/>
    <w:rsid w:val="63361AB5"/>
    <w:rsid w:val="639F2581"/>
    <w:rsid w:val="64B95DF7"/>
    <w:rsid w:val="6517797D"/>
    <w:rsid w:val="660EDD75"/>
    <w:rsid w:val="669BF281"/>
    <w:rsid w:val="66A05D35"/>
    <w:rsid w:val="66B6F4E1"/>
    <w:rsid w:val="674C8F85"/>
    <w:rsid w:val="67CC2765"/>
    <w:rsid w:val="6852C542"/>
    <w:rsid w:val="692CAD4F"/>
    <w:rsid w:val="6966BE3E"/>
    <w:rsid w:val="69E996FA"/>
    <w:rsid w:val="69EE95A3"/>
    <w:rsid w:val="6A6C2C42"/>
    <w:rsid w:val="6B113345"/>
    <w:rsid w:val="6B46569E"/>
    <w:rsid w:val="6B5D060F"/>
    <w:rsid w:val="6BA817EA"/>
    <w:rsid w:val="6BAC3B37"/>
    <w:rsid w:val="6BC4D6B4"/>
    <w:rsid w:val="6DBD9771"/>
    <w:rsid w:val="6E8F97D9"/>
    <w:rsid w:val="6EAC23D2"/>
    <w:rsid w:val="6F4301FC"/>
    <w:rsid w:val="70439F10"/>
    <w:rsid w:val="70827979"/>
    <w:rsid w:val="70F77E11"/>
    <w:rsid w:val="718964E9"/>
    <w:rsid w:val="72B999CD"/>
    <w:rsid w:val="73CFE899"/>
    <w:rsid w:val="749412C1"/>
    <w:rsid w:val="74FA6699"/>
    <w:rsid w:val="766A1F6C"/>
    <w:rsid w:val="767E0024"/>
    <w:rsid w:val="76EAB883"/>
    <w:rsid w:val="77BB41FA"/>
    <w:rsid w:val="7839E94E"/>
    <w:rsid w:val="78CA50E3"/>
    <w:rsid w:val="7A36940C"/>
    <w:rsid w:val="7B6EB259"/>
    <w:rsid w:val="7BB3A948"/>
    <w:rsid w:val="7BFA21C0"/>
    <w:rsid w:val="7CCEBD71"/>
    <w:rsid w:val="7D6E34CE"/>
    <w:rsid w:val="7D749538"/>
    <w:rsid w:val="7E74CCAA"/>
    <w:rsid w:val="7E9C1348"/>
    <w:rsid w:val="7EA5BBA3"/>
    <w:rsid w:val="7EAC8F69"/>
    <w:rsid w:val="7F097FC5"/>
    <w:rsid w:val="7FA0AC6B"/>
    <w:rsid w:val="7FADE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DED02"/>
  <w15:chartTrackingRefBased/>
  <w15:docId w15:val="{D70F74B5-D138-454C-9ED0-8DC7B7874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2F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3B5C62"/>
    <w:pPr>
      <w:spacing w:before="100" w:beforeAutospacing="1" w:after="100" w:afterAutospacing="1" w:line="240" w:lineRule="auto"/>
      <w:outlineLvl w:val="3"/>
    </w:pPr>
    <w:rPr>
      <w:rFonts w:ascii="Calibri" w:eastAsia="Times New Roman" w:hAnsi="Calibri" w:cs="Calibri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51AC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styleId="Strong">
    <w:name w:val="Strong"/>
    <w:basedOn w:val="DefaultParagraphFont"/>
    <w:uiPriority w:val="22"/>
    <w:qFormat/>
    <w:rsid w:val="006351AC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92F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690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08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81F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63E7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63E71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5C62"/>
    <w:rPr>
      <w:rFonts w:ascii="Calibri" w:eastAsia="Times New Roman" w:hAnsi="Calibri" w:cs="Calibri"/>
      <w:b/>
      <w:bCs/>
      <w:sz w:val="24"/>
      <w:szCs w:val="24"/>
      <w:lang w:eastAsia="en-GB"/>
    </w:rPr>
  </w:style>
  <w:style w:type="character" w:customStyle="1" w:styleId="gmail-d2edcug0">
    <w:name w:val="gmail-d2edcug0"/>
    <w:basedOn w:val="DefaultParagraphFont"/>
    <w:rsid w:val="003B5C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87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153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.png"/><Relationship Id="rId18" Type="http://schemas.openxmlformats.org/officeDocument/2006/relationships/hyperlink" Target="https://www.nhs.uk/nhs-services/gps/how-to-register-with-a-gp-surgery/" TargetMode="External"/><Relationship Id="rId26" Type="http://schemas.openxmlformats.org/officeDocument/2006/relationships/hyperlink" Target="mailto:info@rucc.org.uk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gov.uk/guidance/support-for-family-members-of-british-nationals-in-ukraine-and-ukrainian-nationals-in-ukraine-and-the-uk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reading.gov.uk/housing/benefits-and-assistance/housing-benefit-and-council-tax-support/counciltaxsupport/" TargetMode="External"/><Relationship Id="rId17" Type="http://schemas.openxmlformats.org/officeDocument/2006/relationships/hyperlink" Target="https://www.gov.uk/apply-universal-credit" TargetMode="External"/><Relationship Id="rId25" Type="http://schemas.openxmlformats.org/officeDocument/2006/relationships/hyperlink" Target="https://www.reading-buses.co.uk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fis@reading.gov.uk" TargetMode="External"/><Relationship Id="rId20" Type="http://schemas.openxmlformats.org/officeDocument/2006/relationships/hyperlink" Target="https://www.gov.uk/apply-national-insurance-number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8.png"/><Relationship Id="rId24" Type="http://schemas.openxmlformats.org/officeDocument/2006/relationships/hyperlink" Target="https://digital.nhs.uk/services/nhs-number" TargetMode="External"/><Relationship Id="rId5" Type="http://schemas.openxmlformats.org/officeDocument/2006/relationships/styles" Target="styles.xml"/><Relationship Id="rId15" Type="http://schemas.openxmlformats.org/officeDocument/2006/relationships/image" Target="media/image9.png"/><Relationship Id="rId23" Type="http://schemas.openxmlformats.org/officeDocument/2006/relationships/hyperlink" Target="https://ro-eehub.org.uk/" TargetMode="External"/><Relationship Id="rId28" Type="http://schemas.openxmlformats.org/officeDocument/2006/relationships/hyperlink" Target="https://www.reading.gov.uk/ukraine/information-for-ukrainian-nationals-arriving-in-the-uk/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s://www.nhs.uk/nhs-services/dentists/how-to-find-an-nhs-dentist/" TargetMode="External"/><Relationship Id="rId31" Type="http://schemas.microsoft.com/office/2020/10/relationships/intelligence" Target="intelligence2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4" Type="http://schemas.openxmlformats.org/officeDocument/2006/relationships/hyperlink" Target="https://servicesguide.reading.gov.uk/kb5/reading/directory/family.page?familychannel=0" TargetMode="External"/><Relationship Id="rId22" Type="http://schemas.openxmlformats.org/officeDocument/2006/relationships/hyperlink" Target="https://advice-ukraine.co.uk/" TargetMode="External"/><Relationship Id="rId27" Type="http://schemas.openxmlformats.org/officeDocument/2006/relationships/hyperlink" Target="http://www.rucc.uk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4D59CE28B88945955FCD4ED9AB690D" ma:contentTypeVersion="10" ma:contentTypeDescription="Create a new document." ma:contentTypeScope="" ma:versionID="7f3f538fafcaa95c2de01c9c23c645f4">
  <xsd:schema xmlns:xsd="http://www.w3.org/2001/XMLSchema" xmlns:xs="http://www.w3.org/2001/XMLSchema" xmlns:p="http://schemas.microsoft.com/office/2006/metadata/properties" xmlns:ns2="8dc32219-f71f-42fa-b374-622e1feab2e8" xmlns:ns3="0c40ac11-adf2-48b2-961f-771c079dbad2" targetNamespace="http://schemas.microsoft.com/office/2006/metadata/properties" ma:root="true" ma:fieldsID="ce4c0a45b3e0b14801df0c9666a6e891" ns2:_="" ns3:_="">
    <xsd:import namespace="8dc32219-f71f-42fa-b374-622e1feab2e8"/>
    <xsd:import namespace="0c40ac11-adf2-48b2-961f-771c079dba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c32219-f71f-42fa-b374-622e1feab2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40ac11-adf2-48b2-961f-771c079dbad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FA61F3-9220-4CEB-800C-FB7AB49E0B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c32219-f71f-42fa-b374-622e1feab2e8"/>
    <ds:schemaRef ds:uri="0c40ac11-adf2-48b2-961f-771c079dba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182A5B-B573-4E07-94F7-45A4935246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FAD5017-9A41-44C7-BC20-05AB1B2FAB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749</Words>
  <Characters>4275</Characters>
  <Application>Microsoft Office Word</Application>
  <DocSecurity>0</DocSecurity>
  <Lines>35</Lines>
  <Paragraphs>10</Paragraphs>
  <ScaleCrop>false</ScaleCrop>
  <Company>Reading Borough Council</Company>
  <LinksUpToDate>false</LinksUpToDate>
  <CharactersWithSpaces>5014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McDonnell, Amanda</dc:creator>
  <cp:keywords/>
  <dc:description/>
  <cp:lastModifiedBy>Muir, Clare</cp:lastModifiedBy>
  <cp:revision>2</cp:revision>
  <dcterms:created xsi:type="dcterms:W3CDTF">2022-03-30T09:27:00Z</dcterms:created>
  <dcterms:modified xsi:type="dcterms:W3CDTF">2022-03-30T09:27:00Z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0x010100974D59CE28B88945955FCD4ED9AB690D</vt:lpwstr>
  </property>
</Properties>
</file>