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4C5A" w14:textId="77777777" w:rsidR="00A72A59" w:rsidRDefault="00A72A59">
      <w:pPr>
        <w:pStyle w:val="BodyText"/>
        <w:spacing w:before="3"/>
        <w:rPr>
          <w:rFonts w:ascii="Times New Roman"/>
          <w:sz w:val="7"/>
        </w:rPr>
      </w:pPr>
    </w:p>
    <w:p w14:paraId="146BF589" w14:textId="77777777" w:rsidR="00A72A59" w:rsidRDefault="00812CB9">
      <w:pPr>
        <w:pStyle w:val="BodyText"/>
        <w:ind w:left="68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883F4D" wp14:editId="13F15DE5">
            <wp:extent cx="1768456" cy="6553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45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73E46" w14:textId="77777777" w:rsidR="00A72A59" w:rsidRDefault="00A72A59">
      <w:pPr>
        <w:pStyle w:val="BodyText"/>
        <w:spacing w:before="10"/>
        <w:rPr>
          <w:rFonts w:ascii="Times New Roman"/>
          <w:sz w:val="17"/>
        </w:rPr>
      </w:pPr>
    </w:p>
    <w:p w14:paraId="6CDCAB10" w14:textId="77777777" w:rsidR="00A72A59" w:rsidRDefault="00812CB9">
      <w:pPr>
        <w:tabs>
          <w:tab w:val="left" w:pos="1821"/>
        </w:tabs>
        <w:spacing w:before="100"/>
        <w:ind w:right="42"/>
        <w:jc w:val="center"/>
        <w:rPr>
          <w:b/>
          <w:sz w:val="48"/>
        </w:rPr>
      </w:pPr>
      <w:r>
        <w:rPr>
          <w:b/>
          <w:sz w:val="48"/>
        </w:rPr>
        <w:t>PUBLIC</w:t>
      </w:r>
      <w:r>
        <w:rPr>
          <w:b/>
          <w:sz w:val="48"/>
        </w:rPr>
        <w:tab/>
        <w:t>NOTICE</w:t>
      </w:r>
    </w:p>
    <w:p w14:paraId="689B8862" w14:textId="4815891E" w:rsidR="00A72A59" w:rsidRDefault="00812CB9">
      <w:pPr>
        <w:spacing w:before="294"/>
        <w:ind w:right="41"/>
        <w:jc w:val="center"/>
        <w:rPr>
          <w:b/>
          <w:sz w:val="32"/>
        </w:rPr>
      </w:pPr>
      <w:r>
        <w:rPr>
          <w:b/>
          <w:sz w:val="32"/>
        </w:rPr>
        <w:t xml:space="preserve">APPLICATION FOR A STREET </w:t>
      </w:r>
      <w:r w:rsidR="00541AAF">
        <w:rPr>
          <w:b/>
          <w:sz w:val="32"/>
        </w:rPr>
        <w:t>TRADING CONSENT</w:t>
      </w:r>
    </w:p>
    <w:p w14:paraId="31CC164E" w14:textId="77777777" w:rsidR="00A72A59" w:rsidRDefault="00A72A59">
      <w:pPr>
        <w:pStyle w:val="BodyText"/>
        <w:rPr>
          <w:b/>
          <w:sz w:val="36"/>
        </w:rPr>
      </w:pPr>
    </w:p>
    <w:p w14:paraId="7D808E17" w14:textId="77777777" w:rsidR="00A72A59" w:rsidRDefault="00A72A59">
      <w:pPr>
        <w:pStyle w:val="BodyText"/>
        <w:spacing w:before="6"/>
        <w:rPr>
          <w:b/>
          <w:sz w:val="32"/>
        </w:rPr>
      </w:pPr>
    </w:p>
    <w:p w14:paraId="47D80DCD" w14:textId="77777777" w:rsidR="00A72A59" w:rsidRDefault="00812CB9">
      <w:pPr>
        <w:pStyle w:val="BodyText"/>
        <w:spacing w:before="1"/>
        <w:ind w:left="112"/>
      </w:pPr>
      <w:r>
        <w:rPr>
          <w:color w:val="231F20"/>
        </w:rPr>
        <w:t>NOTICE IS HEREBY GIVEN THAT I/WE (Full names)</w:t>
      </w:r>
    </w:p>
    <w:p w14:paraId="46965EA5" w14:textId="77777777" w:rsidR="00A72A59" w:rsidRDefault="00A72A59">
      <w:pPr>
        <w:pStyle w:val="BodyText"/>
      </w:pPr>
    </w:p>
    <w:p w14:paraId="11B9AC5F" w14:textId="77777777" w:rsidR="00A72A59" w:rsidRDefault="00812CB9">
      <w:pPr>
        <w:pStyle w:val="BodyText"/>
        <w:ind w:left="112"/>
      </w:pPr>
      <w:r>
        <w:rPr>
          <w:color w:val="231F20"/>
        </w:rPr>
        <w:t>.......................................................................................</w:t>
      </w:r>
    </w:p>
    <w:p w14:paraId="1B16767B" w14:textId="77777777" w:rsidR="00A72A59" w:rsidRDefault="00A72A59">
      <w:pPr>
        <w:pStyle w:val="BodyText"/>
        <w:rPr>
          <w:sz w:val="32"/>
        </w:rPr>
      </w:pPr>
    </w:p>
    <w:p w14:paraId="47CC087A" w14:textId="3DA6D13A" w:rsidR="00A72A59" w:rsidRDefault="00812CB9" w:rsidP="005321A1">
      <w:pPr>
        <w:pStyle w:val="BodyText"/>
        <w:spacing w:before="273"/>
        <w:ind w:left="112" w:right="889"/>
      </w:pPr>
      <w:r>
        <w:rPr>
          <w:color w:val="231F20"/>
        </w:rPr>
        <w:t xml:space="preserve">APPLIED ON (Date) ............................ TO READING BOROUGH COUNCIL IN RESPECT OF THE </w:t>
      </w:r>
      <w:r w:rsidR="00187520">
        <w:rPr>
          <w:color w:val="231F20"/>
        </w:rPr>
        <w:t>ADDRESS/</w:t>
      </w:r>
      <w:r w:rsidR="00541AAF">
        <w:rPr>
          <w:color w:val="231F20"/>
        </w:rPr>
        <w:t>LOCATION</w:t>
      </w:r>
      <w:r>
        <w:rPr>
          <w:color w:val="231F20"/>
        </w:rPr>
        <w:t xml:space="preserve"> KNOWN AS:</w:t>
      </w:r>
    </w:p>
    <w:p w14:paraId="796E0835" w14:textId="77777777" w:rsidR="00A72A59" w:rsidRDefault="00A72A59">
      <w:pPr>
        <w:pStyle w:val="BodyText"/>
        <w:spacing w:before="6"/>
        <w:rPr>
          <w:sz w:val="35"/>
        </w:rPr>
      </w:pPr>
    </w:p>
    <w:p w14:paraId="0D3DDBEF" w14:textId="77777777" w:rsidR="00A72A59" w:rsidRDefault="00812CB9">
      <w:pPr>
        <w:pStyle w:val="BodyText"/>
        <w:ind w:left="115"/>
      </w:pPr>
      <w:r>
        <w:rPr>
          <w:color w:val="231F20"/>
        </w:rPr>
        <w:t>.......................................................................................</w:t>
      </w:r>
    </w:p>
    <w:p w14:paraId="58C5B815" w14:textId="77777777" w:rsidR="00BC1B83" w:rsidRDefault="00812CB9" w:rsidP="005321A1">
      <w:pPr>
        <w:pStyle w:val="BodyText"/>
        <w:spacing w:before="266"/>
        <w:ind w:left="112" w:right="419"/>
        <w:rPr>
          <w:color w:val="231F20"/>
        </w:rPr>
      </w:pPr>
      <w:r>
        <w:rPr>
          <w:color w:val="231F20"/>
        </w:rPr>
        <w:t>FOR THE GRANT/RENEWAL* OF</w:t>
      </w:r>
      <w:r w:rsidR="00187520">
        <w:rPr>
          <w:color w:val="231F20"/>
        </w:rPr>
        <w:t xml:space="preserve"> A</w:t>
      </w:r>
      <w:r>
        <w:rPr>
          <w:color w:val="231F20"/>
        </w:rPr>
        <w:t xml:space="preserve"> STREET</w:t>
      </w:r>
      <w:r w:rsidR="00187520">
        <w:rPr>
          <w:color w:val="231F20"/>
        </w:rPr>
        <w:t xml:space="preserve"> TRADING CONSENT</w:t>
      </w:r>
      <w:r>
        <w:rPr>
          <w:color w:val="231F20"/>
        </w:rPr>
        <w:t>, FOR</w:t>
      </w:r>
      <w:r w:rsidR="00BC1B83">
        <w:rPr>
          <w:color w:val="231F20"/>
        </w:rPr>
        <w:t xml:space="preserve"> </w:t>
      </w:r>
      <w:r>
        <w:rPr>
          <w:color w:val="231F20"/>
        </w:rPr>
        <w:t>THE FOLLOWING</w:t>
      </w:r>
      <w:r w:rsidR="00BC1B83">
        <w:rPr>
          <w:color w:val="231F20"/>
        </w:rPr>
        <w:t>:</w:t>
      </w:r>
      <w:r>
        <w:rPr>
          <w:color w:val="231F20"/>
        </w:rPr>
        <w:t xml:space="preserve"> </w:t>
      </w:r>
    </w:p>
    <w:p w14:paraId="1E9FF983" w14:textId="77777777" w:rsidR="00BC1B83" w:rsidRDefault="00812CB9" w:rsidP="00BC1B83">
      <w:pPr>
        <w:pStyle w:val="BodyText"/>
        <w:spacing w:before="266"/>
        <w:ind w:left="112" w:right="419"/>
        <w:rPr>
          <w:color w:val="231F20"/>
        </w:rPr>
      </w:pPr>
      <w:r>
        <w:rPr>
          <w:color w:val="231F20"/>
        </w:rPr>
        <w:t>DAYS AND HOURS:</w:t>
      </w:r>
      <w:r w:rsidR="00BC1B83">
        <w:rPr>
          <w:color w:val="231F20"/>
        </w:rPr>
        <w:t xml:space="preserve"> </w:t>
      </w:r>
    </w:p>
    <w:p w14:paraId="0E8B3994" w14:textId="39AC35FD" w:rsidR="00A72A59" w:rsidRDefault="00812CB9" w:rsidP="00BC1B83">
      <w:pPr>
        <w:pStyle w:val="BodyText"/>
        <w:spacing w:before="266"/>
        <w:ind w:left="112" w:right="419"/>
      </w:pPr>
      <w:r>
        <w:rPr>
          <w:color w:val="231F20"/>
        </w:rPr>
        <w:t>.......................................................................................</w:t>
      </w:r>
    </w:p>
    <w:p w14:paraId="0A38F7C6" w14:textId="4821A6A6" w:rsidR="00BC1B83" w:rsidRDefault="00583842" w:rsidP="00BC1B83">
      <w:pPr>
        <w:pStyle w:val="BodyText"/>
        <w:spacing w:before="266"/>
        <w:ind w:left="112" w:right="419"/>
        <w:rPr>
          <w:color w:val="231F20"/>
        </w:rPr>
      </w:pPr>
      <w:r>
        <w:rPr>
          <w:color w:val="231F20"/>
        </w:rPr>
        <w:t>ITEM(S)</w:t>
      </w:r>
      <w:r w:rsidR="00BC1B83">
        <w:rPr>
          <w:color w:val="231F20"/>
        </w:rPr>
        <w:t xml:space="preserve"> TO BE SOLD</w:t>
      </w:r>
      <w:r w:rsidR="00BC1B83">
        <w:rPr>
          <w:color w:val="231F20"/>
        </w:rPr>
        <w:t xml:space="preserve">: </w:t>
      </w:r>
    </w:p>
    <w:p w14:paraId="32F7FC07" w14:textId="77777777" w:rsidR="00BC1B83" w:rsidRDefault="00BC1B83" w:rsidP="00266518">
      <w:pPr>
        <w:pStyle w:val="Heading1"/>
        <w:shd w:val="clear" w:color="auto" w:fill="FFFFFF"/>
        <w:spacing w:before="0" w:beforeAutospacing="0" w:after="0" w:afterAutospacing="0" w:line="288" w:lineRule="atLeast"/>
        <w:ind w:left="112"/>
        <w:jc w:val="both"/>
        <w:rPr>
          <w:rFonts w:ascii="Trebuchet MS" w:hAnsi="Trebuchet MS"/>
          <w:b w:val="0"/>
          <w:bCs w:val="0"/>
          <w:color w:val="231F20"/>
          <w:sz w:val="24"/>
          <w:szCs w:val="24"/>
        </w:rPr>
      </w:pPr>
    </w:p>
    <w:p w14:paraId="37D890D4" w14:textId="30DC470F" w:rsidR="00BC1B83" w:rsidRPr="00BC1B83" w:rsidRDefault="00BC1B83" w:rsidP="00266518">
      <w:pPr>
        <w:pStyle w:val="Heading1"/>
        <w:shd w:val="clear" w:color="auto" w:fill="FFFFFF"/>
        <w:spacing w:before="0" w:beforeAutospacing="0" w:after="0" w:afterAutospacing="0" w:line="288" w:lineRule="atLeast"/>
        <w:ind w:left="112"/>
        <w:jc w:val="both"/>
        <w:rPr>
          <w:rFonts w:ascii="Trebuchet MS" w:hAnsi="Trebuchet MS"/>
          <w:b w:val="0"/>
          <w:bCs w:val="0"/>
          <w:color w:val="231F20"/>
          <w:sz w:val="24"/>
          <w:szCs w:val="24"/>
        </w:rPr>
      </w:pPr>
      <w:r w:rsidRPr="00BC1B83">
        <w:rPr>
          <w:rFonts w:ascii="Trebuchet MS" w:hAnsi="Trebuchet MS"/>
          <w:color w:val="231F20"/>
          <w:sz w:val="28"/>
          <w:szCs w:val="28"/>
        </w:rPr>
        <w:t>.......................................................................................</w:t>
      </w:r>
    </w:p>
    <w:p w14:paraId="20336464" w14:textId="77777777" w:rsidR="00BC1B83" w:rsidRDefault="00BC1B83" w:rsidP="00266518">
      <w:pPr>
        <w:pStyle w:val="Heading1"/>
        <w:shd w:val="clear" w:color="auto" w:fill="FFFFFF"/>
        <w:spacing w:before="0" w:beforeAutospacing="0" w:after="0" w:afterAutospacing="0" w:line="288" w:lineRule="atLeast"/>
        <w:ind w:left="112" w:right="889"/>
        <w:jc w:val="both"/>
        <w:rPr>
          <w:rFonts w:ascii="Trebuchet MS" w:hAnsi="Trebuchet MS"/>
          <w:b w:val="0"/>
          <w:bCs w:val="0"/>
          <w:color w:val="231F20"/>
          <w:sz w:val="24"/>
          <w:szCs w:val="24"/>
        </w:rPr>
      </w:pPr>
    </w:p>
    <w:p w14:paraId="0E2CAD66" w14:textId="4DAF713A" w:rsidR="00A72A59" w:rsidRDefault="00D4609A" w:rsidP="00266518">
      <w:pPr>
        <w:pStyle w:val="Heading1"/>
        <w:shd w:val="clear" w:color="auto" w:fill="FFFFFF"/>
        <w:spacing w:before="0" w:beforeAutospacing="0" w:after="0" w:afterAutospacing="0" w:line="288" w:lineRule="atLeast"/>
        <w:ind w:left="112" w:right="889"/>
        <w:jc w:val="both"/>
        <w:rPr>
          <w:sz w:val="24"/>
        </w:rPr>
      </w:pPr>
      <w:r>
        <w:rPr>
          <w:rFonts w:ascii="Trebuchet MS" w:hAnsi="Trebuchet MS"/>
          <w:b w:val="0"/>
          <w:bCs w:val="0"/>
          <w:color w:val="231F20"/>
          <w:sz w:val="24"/>
          <w:szCs w:val="24"/>
        </w:rPr>
        <w:t>A</w:t>
      </w:r>
      <w:r w:rsidR="00812CB9" w:rsidRPr="005321A1">
        <w:rPr>
          <w:rFonts w:ascii="Trebuchet MS" w:hAnsi="Trebuchet MS"/>
          <w:b w:val="0"/>
          <w:bCs w:val="0"/>
          <w:color w:val="231F20"/>
          <w:sz w:val="24"/>
          <w:szCs w:val="24"/>
        </w:rPr>
        <w:t>ny objections to this application must be sent in writing to:</w:t>
      </w:r>
    </w:p>
    <w:p w14:paraId="6304D23B" w14:textId="77777777" w:rsidR="00A72A59" w:rsidRDefault="00A72A59" w:rsidP="00266518">
      <w:pPr>
        <w:pStyle w:val="BodyText"/>
        <w:spacing w:before="3"/>
        <w:jc w:val="both"/>
        <w:rPr>
          <w:sz w:val="15"/>
        </w:rPr>
      </w:pPr>
    </w:p>
    <w:p w14:paraId="058407AE" w14:textId="77777777" w:rsidR="00A21BA9" w:rsidRDefault="00AB6FFE" w:rsidP="00A21BA9">
      <w:pPr>
        <w:spacing w:before="100"/>
        <w:ind w:left="2092" w:right="4433"/>
        <w:rPr>
          <w:color w:val="231F20"/>
          <w:sz w:val="24"/>
        </w:rPr>
      </w:pPr>
      <w:hyperlink r:id="rId5" w:history="1">
        <w:r w:rsidRPr="000B3174">
          <w:rPr>
            <w:rStyle w:val="Hyperlink"/>
            <w:sz w:val="24"/>
          </w:rPr>
          <w:t>Licensing@reading.gov.uk</w:t>
        </w:r>
      </w:hyperlink>
      <w:r>
        <w:rPr>
          <w:color w:val="231F20"/>
          <w:sz w:val="24"/>
        </w:rPr>
        <w:t xml:space="preserve"> or,</w:t>
      </w:r>
    </w:p>
    <w:p w14:paraId="4B0219C5" w14:textId="35274D1E" w:rsidR="00A72A59" w:rsidRPr="00A21BA9" w:rsidRDefault="00812CB9" w:rsidP="00A21BA9">
      <w:pPr>
        <w:spacing w:before="100"/>
        <w:ind w:left="2092" w:right="4433"/>
        <w:rPr>
          <w:color w:val="231F20"/>
          <w:sz w:val="24"/>
        </w:rPr>
      </w:pPr>
      <w:r>
        <w:rPr>
          <w:color w:val="231F20"/>
          <w:sz w:val="24"/>
        </w:rPr>
        <w:t xml:space="preserve">The Licensing Team </w:t>
      </w:r>
      <w:r w:rsidR="00A21BA9">
        <w:rPr>
          <w:color w:val="231F20"/>
          <w:sz w:val="24"/>
        </w:rPr>
        <w:br/>
      </w:r>
      <w:r>
        <w:rPr>
          <w:color w:val="231F20"/>
          <w:sz w:val="24"/>
        </w:rPr>
        <w:t xml:space="preserve">Reading Borough Council </w:t>
      </w:r>
      <w:r w:rsidR="00A21BA9">
        <w:rPr>
          <w:color w:val="231F20"/>
          <w:sz w:val="24"/>
        </w:rPr>
        <w:br/>
      </w:r>
      <w:r>
        <w:rPr>
          <w:color w:val="231F20"/>
          <w:sz w:val="24"/>
        </w:rPr>
        <w:t>Civic Offices</w:t>
      </w:r>
    </w:p>
    <w:p w14:paraId="2AA36978" w14:textId="3FC64680" w:rsidR="00A72A59" w:rsidRDefault="00812CB9" w:rsidP="00AB6FFE">
      <w:pPr>
        <w:spacing w:before="6"/>
        <w:ind w:left="2092" w:right="5790"/>
        <w:rPr>
          <w:sz w:val="24"/>
        </w:rPr>
      </w:pPr>
      <w:r>
        <w:rPr>
          <w:color w:val="231F20"/>
          <w:w w:val="105"/>
          <w:sz w:val="24"/>
        </w:rPr>
        <w:t xml:space="preserve">Bridge Street Reading </w:t>
      </w:r>
      <w:r w:rsidR="00A21BA9">
        <w:rPr>
          <w:color w:val="231F20"/>
          <w:w w:val="105"/>
          <w:sz w:val="24"/>
        </w:rPr>
        <w:br/>
      </w:r>
      <w:r>
        <w:rPr>
          <w:color w:val="231F20"/>
          <w:w w:val="105"/>
          <w:sz w:val="24"/>
        </w:rPr>
        <w:t>RG1 2LU</w:t>
      </w:r>
    </w:p>
    <w:p w14:paraId="5A11DE55" w14:textId="77777777" w:rsidR="00A72A59" w:rsidRDefault="00A72A59" w:rsidP="00266518">
      <w:pPr>
        <w:pStyle w:val="BodyText"/>
        <w:spacing w:before="4"/>
        <w:jc w:val="both"/>
        <w:rPr>
          <w:sz w:val="23"/>
        </w:rPr>
      </w:pPr>
    </w:p>
    <w:p w14:paraId="7A8B567D" w14:textId="77777777" w:rsidR="00A72A59" w:rsidRDefault="00812CB9" w:rsidP="00266518">
      <w:pPr>
        <w:ind w:left="112"/>
        <w:jc w:val="both"/>
        <w:rPr>
          <w:sz w:val="24"/>
        </w:rPr>
      </w:pPr>
      <w:r>
        <w:rPr>
          <w:color w:val="231F20"/>
          <w:sz w:val="24"/>
        </w:rPr>
        <w:t>not later than 28 days from the date of this application.</w:t>
      </w:r>
    </w:p>
    <w:p w14:paraId="6CE15BE1" w14:textId="7BC20B42" w:rsidR="00A72A59" w:rsidRDefault="00812CB9" w:rsidP="00266518">
      <w:pPr>
        <w:spacing w:before="231"/>
        <w:ind w:left="112" w:right="137"/>
        <w:jc w:val="both"/>
      </w:pPr>
      <w:r>
        <w:rPr>
          <w:color w:val="231F20"/>
          <w:sz w:val="24"/>
        </w:rPr>
        <w:t xml:space="preserve">Note: </w:t>
      </w:r>
      <w:r>
        <w:rPr>
          <w:color w:val="231F20"/>
        </w:rPr>
        <w:t xml:space="preserve">This Notice must be displayed continuously on or near the </w:t>
      </w:r>
      <w:r w:rsidR="00266518">
        <w:rPr>
          <w:color w:val="231F20"/>
        </w:rPr>
        <w:t>address/location</w:t>
      </w:r>
      <w:r>
        <w:rPr>
          <w:color w:val="231F20"/>
        </w:rPr>
        <w:t xml:space="preserve"> to be licensed, where it can be</w:t>
      </w:r>
      <w:r w:rsidR="00F76801">
        <w:rPr>
          <w:color w:val="231F20"/>
        </w:rPr>
        <w:t xml:space="preserve"> conveniently</w:t>
      </w:r>
      <w:r>
        <w:rPr>
          <w:color w:val="231F20"/>
        </w:rPr>
        <w:t xml:space="preserve"> read outside</w:t>
      </w:r>
      <w:r w:rsidR="00F76801">
        <w:rPr>
          <w:color w:val="231F20"/>
        </w:rPr>
        <w:t xml:space="preserve"> at any time</w:t>
      </w:r>
      <w:r>
        <w:rPr>
          <w:color w:val="231F20"/>
        </w:rPr>
        <w:t>, for a period of 28 days from the date of the application.</w:t>
      </w:r>
    </w:p>
    <w:p w14:paraId="1C8EB0B0" w14:textId="77777777" w:rsidR="00A72A59" w:rsidRDefault="00A72A59">
      <w:pPr>
        <w:pStyle w:val="BodyText"/>
        <w:spacing w:before="1"/>
        <w:rPr>
          <w:sz w:val="24"/>
        </w:rPr>
      </w:pPr>
    </w:p>
    <w:p w14:paraId="291D23C9" w14:textId="77777777" w:rsidR="00A72A59" w:rsidRDefault="00812CB9">
      <w:pPr>
        <w:ind w:left="112"/>
        <w:rPr>
          <w:sz w:val="24"/>
        </w:rPr>
      </w:pPr>
      <w:r>
        <w:rPr>
          <w:color w:val="231F20"/>
          <w:sz w:val="24"/>
        </w:rPr>
        <w:t>*Delete as appropriate</w:t>
      </w:r>
    </w:p>
    <w:sectPr w:rsidR="00A72A59" w:rsidSect="00BC1B83">
      <w:type w:val="continuous"/>
      <w:pgSz w:w="11900" w:h="16850"/>
      <w:pgMar w:top="709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59"/>
    <w:rsid w:val="00037E54"/>
    <w:rsid w:val="00187520"/>
    <w:rsid w:val="00266518"/>
    <w:rsid w:val="004F1AFC"/>
    <w:rsid w:val="005321A1"/>
    <w:rsid w:val="00541AAF"/>
    <w:rsid w:val="00583842"/>
    <w:rsid w:val="00812CB9"/>
    <w:rsid w:val="008E1F0E"/>
    <w:rsid w:val="00A21BA9"/>
    <w:rsid w:val="00A72A59"/>
    <w:rsid w:val="00AB6FFE"/>
    <w:rsid w:val="00BC1B83"/>
    <w:rsid w:val="00D4609A"/>
    <w:rsid w:val="00E73EDD"/>
    <w:rsid w:val="00F1175D"/>
    <w:rsid w:val="00F70239"/>
    <w:rsid w:val="00F7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DE148"/>
  <w15:docId w15:val="{9F4479D7-44EA-49D3-8106-69EC4520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5321A1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2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B9"/>
    <w:rPr>
      <w:rFonts w:ascii="Segoe UI" w:eastAsia="Trebuchet MS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5321A1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B6F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ensing@reading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Reading Borough Council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>Licensing</dc:subject>
  <dc:creator>Reading BC</dc:creator>
  <cp:keywords>form, application</cp:keywords>
  <cp:lastModifiedBy>Smalley, Robert</cp:lastModifiedBy>
  <cp:revision>16</cp:revision>
  <dcterms:created xsi:type="dcterms:W3CDTF">2024-01-10T09:09:00Z</dcterms:created>
  <dcterms:modified xsi:type="dcterms:W3CDTF">2024-01-10T10:43:00Z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2020-07-14T00:00:00Z</vt:filetime>
  </property>
</Properties>
</file>